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FB888" w14:textId="3AF1ACE2" w:rsidR="00C87BD3" w:rsidRPr="004D72DE" w:rsidRDefault="00C87BD3" w:rsidP="004D72DE">
      <w:pPr>
        <w:tabs>
          <w:tab w:val="left" w:pos="2946"/>
        </w:tabs>
        <w:spacing w:after="0"/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IQ"/>
        </w:rPr>
      </w:pPr>
      <w:r w:rsidRPr="004D72DE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IQ"/>
        </w:rPr>
        <w:t xml:space="preserve">فيما يلي تقرير يتضمن تفاصيل تخص الفروع التي تم </w:t>
      </w:r>
      <w:r w:rsidR="007A3260" w:rsidRPr="004D72DE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IQ"/>
        </w:rPr>
        <w:t>افتتاحها</w:t>
      </w:r>
      <w:r w:rsidRPr="004D72DE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IQ"/>
        </w:rPr>
        <w:t xml:space="preserve"> </w:t>
      </w:r>
      <w:r w:rsidR="007A3260" w:rsidRPr="004D72DE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IQ"/>
        </w:rPr>
        <w:t>بع</w:t>
      </w:r>
      <w:r w:rsidRPr="004D72DE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IQ"/>
        </w:rPr>
        <w:t xml:space="preserve">د عام </w:t>
      </w:r>
      <w:r w:rsidR="007A3260" w:rsidRPr="004D72DE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IQ"/>
        </w:rPr>
        <w:t>2015</w:t>
      </w:r>
    </w:p>
    <w:p w14:paraId="3231480B" w14:textId="678AD859" w:rsidR="00C87BD3" w:rsidRPr="004D72DE" w:rsidRDefault="00C87BD3" w:rsidP="0008718C">
      <w:pPr>
        <w:pStyle w:val="a3"/>
        <w:numPr>
          <w:ilvl w:val="0"/>
          <w:numId w:val="2"/>
        </w:numPr>
        <w:tabs>
          <w:tab w:val="left" w:pos="2946"/>
        </w:tabs>
        <w:spacing w:after="0"/>
        <w:ind w:left="360"/>
        <w:rPr>
          <w:rFonts w:asciiTheme="minorBidi" w:hAnsiTheme="minorBidi" w:cstheme="minorBidi"/>
          <w:b/>
          <w:bCs/>
          <w:sz w:val="28"/>
          <w:szCs w:val="28"/>
          <w:lang w:bidi="ar-IQ"/>
        </w:rPr>
      </w:pPr>
      <w:r w:rsidRPr="004D72DE"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  <w:t>فرع الكرمة / محافظة الانبار</w:t>
      </w:r>
    </w:p>
    <w:p w14:paraId="7C81652E" w14:textId="7E88994C" w:rsidR="00C87BD3" w:rsidRPr="004D72DE" w:rsidRDefault="00C87BD3" w:rsidP="0008718C">
      <w:pPr>
        <w:pStyle w:val="a3"/>
        <w:numPr>
          <w:ilvl w:val="0"/>
          <w:numId w:val="3"/>
        </w:numPr>
        <w:tabs>
          <w:tab w:val="left" w:pos="2946"/>
        </w:tabs>
        <w:spacing w:after="0"/>
        <w:ind w:left="810"/>
        <w:rPr>
          <w:rFonts w:asciiTheme="minorBidi" w:hAnsiTheme="minorBidi" w:cstheme="minorBidi"/>
          <w:sz w:val="28"/>
          <w:szCs w:val="28"/>
          <w:rtl/>
          <w:lang w:bidi="ar-IQ"/>
        </w:rPr>
      </w:pPr>
      <w:r w:rsidRPr="004D72DE">
        <w:rPr>
          <w:rFonts w:asciiTheme="minorBidi" w:hAnsiTheme="minorBidi" w:cstheme="minorBidi"/>
          <w:sz w:val="28"/>
          <w:szCs w:val="28"/>
          <w:rtl/>
          <w:lang w:bidi="ar-IQ"/>
        </w:rPr>
        <w:t>افتتح الفرع عام 2020 ويشغل بناية تابعة لمجلس محافظة الانبار بدون بدل ايجار</w:t>
      </w:r>
      <w:r w:rsidR="00AE574D">
        <w:rPr>
          <w:rFonts w:asciiTheme="minorBidi" w:hAnsiTheme="minorBidi" w:cstheme="minorBidi" w:hint="cs"/>
          <w:sz w:val="28"/>
          <w:szCs w:val="28"/>
          <w:rtl/>
          <w:lang w:bidi="ar-IQ"/>
        </w:rPr>
        <w:t>.</w:t>
      </w:r>
    </w:p>
    <w:p w14:paraId="12C2518E" w14:textId="6A2E7DE6" w:rsidR="00C87BD3" w:rsidRDefault="00C87BD3" w:rsidP="0008718C">
      <w:pPr>
        <w:pStyle w:val="a3"/>
        <w:numPr>
          <w:ilvl w:val="0"/>
          <w:numId w:val="3"/>
        </w:numPr>
        <w:tabs>
          <w:tab w:val="left" w:pos="2946"/>
        </w:tabs>
        <w:spacing w:after="0"/>
        <w:ind w:left="810"/>
        <w:rPr>
          <w:rFonts w:asciiTheme="minorBidi" w:hAnsiTheme="minorBidi" w:cstheme="minorBidi"/>
          <w:sz w:val="28"/>
          <w:szCs w:val="28"/>
          <w:lang w:bidi="ar-IQ"/>
        </w:rPr>
      </w:pPr>
      <w:r w:rsidRPr="004D72DE">
        <w:rPr>
          <w:rFonts w:asciiTheme="minorBidi" w:hAnsiTheme="minorBidi" w:cstheme="minorBidi"/>
          <w:sz w:val="28"/>
          <w:szCs w:val="28"/>
          <w:rtl/>
          <w:lang w:bidi="ar-IQ"/>
        </w:rPr>
        <w:t xml:space="preserve">إيرادات الفرع </w:t>
      </w:r>
      <w:r w:rsidR="00C8524C" w:rsidRPr="004D72DE">
        <w:rPr>
          <w:rFonts w:asciiTheme="minorBidi" w:hAnsiTheme="minorBidi" w:cstheme="minorBidi"/>
          <w:sz w:val="28"/>
          <w:szCs w:val="28"/>
          <w:rtl/>
          <w:lang w:bidi="ar-IQ"/>
        </w:rPr>
        <w:t xml:space="preserve">المتحققة </w:t>
      </w:r>
      <w:r w:rsidRPr="004D72DE">
        <w:rPr>
          <w:rFonts w:asciiTheme="minorBidi" w:hAnsiTheme="minorBidi" w:cstheme="minorBidi"/>
          <w:sz w:val="28"/>
          <w:szCs w:val="28"/>
          <w:rtl/>
          <w:lang w:bidi="ar-IQ"/>
        </w:rPr>
        <w:t>من عام 2020 لغاية تشرين الأول 2024</w:t>
      </w:r>
      <w:r w:rsidR="00AE574D">
        <w:rPr>
          <w:rFonts w:asciiTheme="minorBidi" w:hAnsiTheme="minorBidi" w:cstheme="minorBidi" w:hint="cs"/>
          <w:sz w:val="28"/>
          <w:szCs w:val="28"/>
          <w:rtl/>
          <w:lang w:bidi="ar-IQ"/>
        </w:rPr>
        <w:t>.</w:t>
      </w:r>
    </w:p>
    <w:p w14:paraId="14A0C184" w14:textId="127BB4A6" w:rsidR="00AE574D" w:rsidRPr="004D72DE" w:rsidRDefault="00AE574D" w:rsidP="00AE574D">
      <w:pPr>
        <w:pStyle w:val="a3"/>
        <w:numPr>
          <w:ilvl w:val="0"/>
          <w:numId w:val="3"/>
        </w:numPr>
        <w:tabs>
          <w:tab w:val="left" w:pos="2946"/>
        </w:tabs>
        <w:spacing w:after="0"/>
        <w:ind w:left="810"/>
        <w:rPr>
          <w:rFonts w:asciiTheme="minorBidi" w:hAnsiTheme="minorBidi" w:cstheme="minorBidi"/>
          <w:sz w:val="28"/>
          <w:szCs w:val="28"/>
          <w:rtl/>
          <w:lang w:bidi="ar-IQ"/>
        </w:rPr>
      </w:pPr>
      <w:r>
        <w:rPr>
          <w:rFonts w:asciiTheme="minorBidi" w:hAnsiTheme="minorBidi" w:cstheme="minorBidi" w:hint="cs"/>
          <w:sz w:val="28"/>
          <w:szCs w:val="28"/>
          <w:rtl/>
          <w:lang w:bidi="ar-IQ"/>
        </w:rPr>
        <w:t>العدد الكلي لموظفي الفرع (27) موظف.</w:t>
      </w:r>
    </w:p>
    <w:tbl>
      <w:tblPr>
        <w:tblStyle w:val="a4"/>
        <w:bidiVisual/>
        <w:tblW w:w="9828" w:type="dxa"/>
        <w:jc w:val="center"/>
        <w:tblLook w:val="04A0" w:firstRow="1" w:lastRow="0" w:firstColumn="1" w:lastColumn="0" w:noHBand="0" w:noVBand="1"/>
      </w:tblPr>
      <w:tblGrid>
        <w:gridCol w:w="1721"/>
        <w:gridCol w:w="1882"/>
        <w:gridCol w:w="2075"/>
        <w:gridCol w:w="2075"/>
        <w:gridCol w:w="2075"/>
      </w:tblGrid>
      <w:tr w:rsidR="00C87BD3" w:rsidRPr="004D72DE" w14:paraId="3682CA90" w14:textId="77777777" w:rsidTr="004D72DE">
        <w:trPr>
          <w:trHeight w:val="336"/>
          <w:jc w:val="center"/>
        </w:trPr>
        <w:tc>
          <w:tcPr>
            <w:tcW w:w="1721" w:type="dxa"/>
            <w:shd w:val="clear" w:color="auto" w:fill="D9D9D9" w:themeFill="background1" w:themeFillShade="D9"/>
          </w:tcPr>
          <w:p w14:paraId="004FB62C" w14:textId="4117B7ED" w:rsidR="00C87BD3" w:rsidRPr="004D72DE" w:rsidRDefault="00C87BD3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bookmarkStart w:id="0" w:name="_Hlk171904292"/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ايراد 2020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14:paraId="0D0C578E" w14:textId="5CFB17AB" w:rsidR="00C87BD3" w:rsidRPr="004D72DE" w:rsidRDefault="00C87BD3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ايراد 2021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14:paraId="2D87A473" w14:textId="1389C228" w:rsidR="00C87BD3" w:rsidRPr="004D72DE" w:rsidRDefault="00C87BD3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ايراد 2022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14:paraId="47BCAB08" w14:textId="2B965604" w:rsidR="00C87BD3" w:rsidRPr="004D72DE" w:rsidRDefault="00C87BD3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ايراد 2023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14:paraId="2BFA25A4" w14:textId="5128D62A" w:rsidR="00C87BD3" w:rsidRPr="004D72DE" w:rsidRDefault="00C87BD3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ايراد 2024</w:t>
            </w:r>
          </w:p>
        </w:tc>
      </w:tr>
      <w:tr w:rsidR="00C87BD3" w:rsidRPr="004D72DE" w14:paraId="3C6DC7D7" w14:textId="77777777" w:rsidTr="004D72DE">
        <w:trPr>
          <w:trHeight w:val="422"/>
          <w:jc w:val="center"/>
        </w:trPr>
        <w:tc>
          <w:tcPr>
            <w:tcW w:w="1721" w:type="dxa"/>
          </w:tcPr>
          <w:p w14:paraId="52A1C2D0" w14:textId="6849EDDD" w:rsidR="00C87BD3" w:rsidRPr="004D72DE" w:rsidRDefault="00C87BD3" w:rsidP="004D72DE">
            <w:pPr>
              <w:bidi w:val="0"/>
              <w:spacing w:after="0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69,216,800 </w:t>
            </w:r>
          </w:p>
        </w:tc>
        <w:tc>
          <w:tcPr>
            <w:tcW w:w="1882" w:type="dxa"/>
          </w:tcPr>
          <w:p w14:paraId="22BB90DD" w14:textId="755CBE61" w:rsidR="00C87BD3" w:rsidRPr="004D72DE" w:rsidRDefault="004D72DE" w:rsidP="004D72DE">
            <w:pPr>
              <w:bidi w:val="0"/>
              <w:spacing w:after="0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 </w:t>
            </w:r>
            <w:r w:rsidR="00C87BD3"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924,481,000 </w:t>
            </w:r>
          </w:p>
        </w:tc>
        <w:tc>
          <w:tcPr>
            <w:tcW w:w="2075" w:type="dxa"/>
          </w:tcPr>
          <w:p w14:paraId="10B125F6" w14:textId="5EEB4E1E" w:rsidR="00C87BD3" w:rsidRPr="004D72DE" w:rsidRDefault="00C87BD3" w:rsidP="004D72DE">
            <w:pPr>
              <w:bidi w:val="0"/>
              <w:spacing w:after="0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1,305,587,874</w:t>
            </w:r>
          </w:p>
        </w:tc>
        <w:tc>
          <w:tcPr>
            <w:tcW w:w="2075" w:type="dxa"/>
          </w:tcPr>
          <w:p w14:paraId="770A0044" w14:textId="292570BE" w:rsidR="00C87BD3" w:rsidRPr="004D72DE" w:rsidRDefault="00C87BD3" w:rsidP="004D72DE">
            <w:pPr>
              <w:bidi w:val="0"/>
              <w:spacing w:after="0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1,399,912,162</w:t>
            </w:r>
          </w:p>
        </w:tc>
        <w:tc>
          <w:tcPr>
            <w:tcW w:w="2075" w:type="dxa"/>
          </w:tcPr>
          <w:p w14:paraId="55B92FDB" w14:textId="5BF44C72" w:rsidR="00C87BD3" w:rsidRPr="004D72DE" w:rsidRDefault="00C87BD3" w:rsidP="004D72DE">
            <w:pPr>
              <w:bidi w:val="0"/>
              <w:spacing w:after="0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1,032,530,000</w:t>
            </w:r>
          </w:p>
        </w:tc>
      </w:tr>
      <w:bookmarkEnd w:id="0"/>
    </w:tbl>
    <w:p w14:paraId="4EDEEC4A" w14:textId="4A058C4C" w:rsidR="00C87BD3" w:rsidRPr="008567A6" w:rsidRDefault="00C87BD3" w:rsidP="004D72DE">
      <w:pPr>
        <w:tabs>
          <w:tab w:val="left" w:pos="2946"/>
        </w:tabs>
        <w:spacing w:after="0"/>
        <w:rPr>
          <w:rFonts w:asciiTheme="minorBidi" w:hAnsiTheme="minorBidi" w:cstheme="minorBidi"/>
          <w:color w:val="FF0000"/>
          <w:sz w:val="18"/>
          <w:szCs w:val="18"/>
          <w:rtl/>
          <w:lang w:bidi="ar-IQ"/>
        </w:rPr>
      </w:pPr>
    </w:p>
    <w:p w14:paraId="51E414A7" w14:textId="7647DD2B" w:rsidR="004D72DE" w:rsidRDefault="004D72DE" w:rsidP="004D72DE">
      <w:pPr>
        <w:tabs>
          <w:tab w:val="left" w:pos="2946"/>
        </w:tabs>
        <w:spacing w:after="0"/>
        <w:jc w:val="center"/>
        <w:rPr>
          <w:rFonts w:asciiTheme="minorBidi" w:hAnsiTheme="minorBidi" w:cstheme="minorBidi"/>
          <w:color w:val="FF0000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561585C3" wp14:editId="7D8172C6">
            <wp:extent cx="4572000" cy="1800225"/>
            <wp:effectExtent l="0" t="0" r="0" b="9525"/>
            <wp:docPr id="1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DFCAC70" w14:textId="77777777" w:rsidR="00554550" w:rsidRPr="008567A6" w:rsidRDefault="00554550" w:rsidP="004D72DE">
      <w:pPr>
        <w:tabs>
          <w:tab w:val="left" w:pos="2946"/>
        </w:tabs>
        <w:spacing w:after="0"/>
        <w:jc w:val="center"/>
        <w:rPr>
          <w:rFonts w:asciiTheme="minorBidi" w:hAnsiTheme="minorBidi" w:cstheme="minorBidi"/>
          <w:color w:val="FF0000"/>
          <w:sz w:val="10"/>
          <w:szCs w:val="10"/>
          <w:rtl/>
          <w:lang w:bidi="ar-IQ"/>
        </w:rPr>
      </w:pPr>
    </w:p>
    <w:p w14:paraId="4E5085BE" w14:textId="77777777" w:rsidR="004D72DE" w:rsidRPr="004D72DE" w:rsidRDefault="004D72DE" w:rsidP="004D72DE">
      <w:pPr>
        <w:tabs>
          <w:tab w:val="left" w:pos="2946"/>
        </w:tabs>
        <w:spacing w:after="0"/>
        <w:jc w:val="center"/>
        <w:rPr>
          <w:rFonts w:asciiTheme="minorBidi" w:hAnsiTheme="minorBidi" w:cstheme="minorBidi"/>
          <w:color w:val="FF0000"/>
          <w:sz w:val="6"/>
          <w:szCs w:val="6"/>
          <w:rtl/>
          <w:lang w:bidi="ar-IQ"/>
        </w:rPr>
      </w:pPr>
    </w:p>
    <w:p w14:paraId="76A52CFC" w14:textId="77777777" w:rsidR="006117AD" w:rsidRPr="004D72DE" w:rsidRDefault="006117AD" w:rsidP="004D72DE">
      <w:pPr>
        <w:pStyle w:val="a3"/>
        <w:numPr>
          <w:ilvl w:val="0"/>
          <w:numId w:val="3"/>
        </w:numPr>
        <w:ind w:left="450"/>
        <w:jc w:val="lowKashida"/>
        <w:rPr>
          <w:rFonts w:asciiTheme="minorBidi" w:hAnsiTheme="minorBidi" w:cstheme="minorBidi"/>
          <w:sz w:val="28"/>
          <w:szCs w:val="28"/>
          <w:lang w:bidi="ar-IQ"/>
        </w:rPr>
      </w:pPr>
      <w:bookmarkStart w:id="1" w:name="_Hlk171906970"/>
      <w:bookmarkStart w:id="2" w:name="_Hlk171906949"/>
      <w:r w:rsidRPr="004D72DE">
        <w:rPr>
          <w:rFonts w:asciiTheme="minorBidi" w:hAnsiTheme="minorBidi" w:cstheme="minorBidi"/>
          <w:sz w:val="28"/>
          <w:szCs w:val="28"/>
          <w:rtl/>
          <w:lang w:bidi="ar-IQ"/>
        </w:rPr>
        <w:t>جدول يبين اعداد المخمنين والمدققين بالفرع ممن لديهم صلاحيات والذين لا يملكون صلاحيات</w:t>
      </w:r>
    </w:p>
    <w:tbl>
      <w:tblPr>
        <w:tblStyle w:val="a4"/>
        <w:bidiVisual/>
        <w:tblW w:w="9908" w:type="dxa"/>
        <w:jc w:val="center"/>
        <w:tblLook w:val="04A0" w:firstRow="1" w:lastRow="0" w:firstColumn="1" w:lastColumn="0" w:noHBand="0" w:noVBand="1"/>
      </w:tblPr>
      <w:tblGrid>
        <w:gridCol w:w="1445"/>
        <w:gridCol w:w="1168"/>
        <w:gridCol w:w="840"/>
        <w:gridCol w:w="1145"/>
        <w:gridCol w:w="1170"/>
        <w:gridCol w:w="1170"/>
        <w:gridCol w:w="1440"/>
        <w:gridCol w:w="1530"/>
      </w:tblGrid>
      <w:tr w:rsidR="00C56DD2" w:rsidRPr="004D72DE" w14:paraId="5EDD7D0B" w14:textId="77777777" w:rsidTr="00075469">
        <w:trPr>
          <w:trHeight w:val="1840"/>
          <w:jc w:val="center"/>
        </w:trPr>
        <w:tc>
          <w:tcPr>
            <w:tcW w:w="1445" w:type="dxa"/>
            <w:shd w:val="clear" w:color="auto" w:fill="D9D9D9" w:themeFill="background1" w:themeFillShade="D9"/>
          </w:tcPr>
          <w:bookmarkEnd w:id="1"/>
          <w:bookmarkEnd w:id="2"/>
          <w:p w14:paraId="26762BEA" w14:textId="77777777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ضريبة نقل ملكية العقار (الأراضي)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14:paraId="1E7F70AC" w14:textId="77777777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</w:t>
            </w:r>
            <w: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 المدققين ضريبة نقل ملكية العقا</w:t>
            </w: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 xml:space="preserve"> (الأراضي)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1A1246F6" w14:textId="77777777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ضريبة الأعمال التجارية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4A3901FD" w14:textId="77777777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المدققين ضريبة الأعمال التجارية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80E30B6" w14:textId="77777777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ضريبة الاستقطاع المباشر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36F7BE1" w14:textId="77777777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المدققين ضريبة الاستقطاع المباشر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6F01E57" w14:textId="77777777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الذين لديهم صلاحية تخمين ولكن لا يعملون بمجال التخمين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4C89A8A" w14:textId="77777777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المدققين الذين لديهم صلاحية تدقيق ولكن لا يعملون بمجال التدقيق</w:t>
            </w:r>
          </w:p>
        </w:tc>
      </w:tr>
      <w:tr w:rsidR="00C56DD2" w:rsidRPr="004D72DE" w14:paraId="484D7D94" w14:textId="77777777" w:rsidTr="00075469">
        <w:trPr>
          <w:jc w:val="center"/>
        </w:trPr>
        <w:tc>
          <w:tcPr>
            <w:tcW w:w="1445" w:type="dxa"/>
          </w:tcPr>
          <w:p w14:paraId="7212F1D3" w14:textId="7A4739C4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168" w:type="dxa"/>
          </w:tcPr>
          <w:p w14:paraId="5BD41BE5" w14:textId="198017EE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40" w:type="dxa"/>
          </w:tcPr>
          <w:p w14:paraId="733EFDED" w14:textId="6222C586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145" w:type="dxa"/>
          </w:tcPr>
          <w:p w14:paraId="52A04FDA" w14:textId="6B008B21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170" w:type="dxa"/>
          </w:tcPr>
          <w:p w14:paraId="6B24479E" w14:textId="0EE66EF2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170" w:type="dxa"/>
          </w:tcPr>
          <w:p w14:paraId="69DC680A" w14:textId="393AFA6E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440" w:type="dxa"/>
          </w:tcPr>
          <w:p w14:paraId="47903A59" w14:textId="26A61080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30" w:type="dxa"/>
          </w:tcPr>
          <w:p w14:paraId="031B45B2" w14:textId="4BD3BD5D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</w:t>
            </w:r>
          </w:p>
        </w:tc>
      </w:tr>
    </w:tbl>
    <w:p w14:paraId="75284F46" w14:textId="77777777" w:rsidR="00C56DD2" w:rsidRPr="00C56DD2" w:rsidRDefault="00C56DD2" w:rsidP="004D72DE">
      <w:pPr>
        <w:pStyle w:val="a3"/>
        <w:ind w:left="1080"/>
        <w:rPr>
          <w:rFonts w:asciiTheme="minorBidi" w:hAnsiTheme="minorBidi" w:cstheme="minorBidi"/>
          <w:sz w:val="20"/>
          <w:szCs w:val="20"/>
          <w:rtl/>
          <w:lang w:bidi="ar-IQ"/>
        </w:rPr>
      </w:pPr>
    </w:p>
    <w:p w14:paraId="4E911C73" w14:textId="49A25F21" w:rsidR="006117AD" w:rsidRPr="004D72DE" w:rsidRDefault="00554550" w:rsidP="004D72DE">
      <w:pPr>
        <w:pStyle w:val="a3"/>
        <w:ind w:left="1080"/>
        <w:rPr>
          <w:rFonts w:asciiTheme="minorBidi" w:hAnsiTheme="minorBidi" w:cstheme="minorBidi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050D61AB" wp14:editId="6A1D0831">
            <wp:extent cx="4572000" cy="1952625"/>
            <wp:effectExtent l="0" t="0" r="0" b="9525"/>
            <wp:docPr id="2" name="مخطط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BAB2BF" w14:textId="77777777" w:rsidR="00AB65AD" w:rsidRDefault="00AB65AD" w:rsidP="0008718C">
      <w:pPr>
        <w:pStyle w:val="a3"/>
        <w:ind w:left="0"/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IQ"/>
        </w:rPr>
      </w:pPr>
    </w:p>
    <w:p w14:paraId="2A595AE0" w14:textId="77777777" w:rsidR="00AB65AD" w:rsidRDefault="00AB65AD" w:rsidP="0008718C">
      <w:pPr>
        <w:pStyle w:val="a3"/>
        <w:ind w:left="0"/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IQ"/>
        </w:rPr>
      </w:pPr>
    </w:p>
    <w:p w14:paraId="1EB28D51" w14:textId="37C56250" w:rsidR="007A3260" w:rsidRPr="0008718C" w:rsidRDefault="00E14D90" w:rsidP="0008718C">
      <w:pPr>
        <w:pStyle w:val="a3"/>
        <w:ind w:left="0"/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IQ"/>
        </w:rPr>
      </w:pPr>
      <w:r w:rsidRPr="0008718C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IQ"/>
        </w:rPr>
        <w:lastRenderedPageBreak/>
        <w:t>ب</w:t>
      </w:r>
      <w:r w:rsidR="007A3260" w:rsidRPr="0008718C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IQ"/>
        </w:rPr>
        <w:t>- فرع قلعة سكر / محافظة ذي قار</w:t>
      </w:r>
    </w:p>
    <w:p w14:paraId="4FF19373" w14:textId="3C90B047" w:rsidR="007A3260" w:rsidRPr="004D72DE" w:rsidRDefault="007A3260" w:rsidP="0008718C">
      <w:pPr>
        <w:pStyle w:val="a3"/>
        <w:numPr>
          <w:ilvl w:val="0"/>
          <w:numId w:val="4"/>
        </w:numPr>
        <w:ind w:left="450"/>
        <w:rPr>
          <w:rFonts w:asciiTheme="minorBidi" w:hAnsiTheme="minorBidi" w:cstheme="minorBidi"/>
          <w:sz w:val="28"/>
          <w:szCs w:val="28"/>
          <w:rtl/>
          <w:lang w:bidi="ar-IQ"/>
        </w:rPr>
      </w:pPr>
      <w:r w:rsidRPr="004D72DE">
        <w:rPr>
          <w:rFonts w:asciiTheme="minorBidi" w:hAnsiTheme="minorBidi" w:cstheme="minorBidi"/>
          <w:sz w:val="28"/>
          <w:szCs w:val="28"/>
          <w:rtl/>
          <w:lang w:bidi="ar-IQ"/>
        </w:rPr>
        <w:t>افتتح الفرع عام 2020 ويشغل بناية تابعة للمجلس البلدي بدون بدل ايجار</w:t>
      </w:r>
      <w:r w:rsidR="00AE574D">
        <w:rPr>
          <w:rFonts w:asciiTheme="minorBidi" w:hAnsiTheme="minorBidi" w:cstheme="minorBidi" w:hint="cs"/>
          <w:sz w:val="28"/>
          <w:szCs w:val="28"/>
          <w:rtl/>
          <w:lang w:bidi="ar-IQ"/>
        </w:rPr>
        <w:t>.</w:t>
      </w:r>
    </w:p>
    <w:p w14:paraId="67D7B862" w14:textId="20440053" w:rsidR="007A3260" w:rsidRDefault="007A3260" w:rsidP="0008718C">
      <w:pPr>
        <w:pStyle w:val="a3"/>
        <w:numPr>
          <w:ilvl w:val="0"/>
          <w:numId w:val="4"/>
        </w:numPr>
        <w:ind w:left="450"/>
        <w:rPr>
          <w:rFonts w:asciiTheme="minorBidi" w:hAnsiTheme="minorBidi" w:cstheme="minorBidi"/>
          <w:sz w:val="28"/>
          <w:szCs w:val="28"/>
          <w:lang w:bidi="ar-IQ"/>
        </w:rPr>
      </w:pPr>
      <w:bookmarkStart w:id="3" w:name="_Hlk171907300"/>
      <w:r w:rsidRPr="004D72DE">
        <w:rPr>
          <w:rFonts w:asciiTheme="minorBidi" w:hAnsiTheme="minorBidi" w:cstheme="minorBidi"/>
          <w:sz w:val="28"/>
          <w:szCs w:val="28"/>
          <w:rtl/>
          <w:lang w:bidi="ar-IQ"/>
        </w:rPr>
        <w:t>إيرادات الفرع المتحققة من عام 2020 لغاية تشرين الأول 2024</w:t>
      </w:r>
      <w:r w:rsidR="00AE574D">
        <w:rPr>
          <w:rFonts w:asciiTheme="minorBidi" w:hAnsiTheme="minorBidi" w:cstheme="minorBidi" w:hint="cs"/>
          <w:sz w:val="28"/>
          <w:szCs w:val="28"/>
          <w:rtl/>
          <w:lang w:bidi="ar-IQ"/>
        </w:rPr>
        <w:t>.</w:t>
      </w:r>
    </w:p>
    <w:p w14:paraId="6BCD3E86" w14:textId="30852A79" w:rsidR="00AE574D" w:rsidRPr="004D72DE" w:rsidRDefault="00AE574D" w:rsidP="0008718C">
      <w:pPr>
        <w:pStyle w:val="a3"/>
        <w:numPr>
          <w:ilvl w:val="0"/>
          <w:numId w:val="4"/>
        </w:numPr>
        <w:ind w:left="450"/>
        <w:rPr>
          <w:rFonts w:asciiTheme="minorBidi" w:hAnsiTheme="minorBidi" w:cstheme="minorBidi"/>
          <w:sz w:val="28"/>
          <w:szCs w:val="28"/>
          <w:rtl/>
          <w:lang w:bidi="ar-IQ"/>
        </w:rPr>
      </w:pPr>
      <w:r>
        <w:rPr>
          <w:rFonts w:asciiTheme="minorBidi" w:hAnsiTheme="minorBidi" w:cstheme="minorBidi" w:hint="cs"/>
          <w:sz w:val="28"/>
          <w:szCs w:val="28"/>
          <w:rtl/>
          <w:lang w:bidi="ar-IQ"/>
        </w:rPr>
        <w:t>العدد الكلي لموظفي الفرع (9) موظف.</w:t>
      </w:r>
    </w:p>
    <w:tbl>
      <w:tblPr>
        <w:tblStyle w:val="a4"/>
        <w:bidiVisual/>
        <w:tblW w:w="10068" w:type="dxa"/>
        <w:jc w:val="center"/>
        <w:tblLook w:val="04A0" w:firstRow="1" w:lastRow="0" w:firstColumn="1" w:lastColumn="0" w:noHBand="0" w:noVBand="1"/>
      </w:tblPr>
      <w:tblGrid>
        <w:gridCol w:w="2248"/>
        <w:gridCol w:w="2505"/>
        <w:gridCol w:w="2260"/>
        <w:gridCol w:w="3055"/>
      </w:tblGrid>
      <w:tr w:rsidR="00E14D90" w:rsidRPr="004D72DE" w14:paraId="1A35A53C" w14:textId="77777777" w:rsidTr="0008718C">
        <w:trPr>
          <w:trHeight w:val="485"/>
          <w:jc w:val="center"/>
        </w:trPr>
        <w:tc>
          <w:tcPr>
            <w:tcW w:w="2248" w:type="dxa"/>
            <w:shd w:val="clear" w:color="auto" w:fill="D9D9D9" w:themeFill="background1" w:themeFillShade="D9"/>
          </w:tcPr>
          <w:p w14:paraId="4B9A848A" w14:textId="77777777" w:rsidR="00E14D90" w:rsidRPr="004D72DE" w:rsidRDefault="00E14D90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bookmarkStart w:id="4" w:name="_Hlk171907339"/>
            <w:bookmarkEnd w:id="3"/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ايراد 2021</w:t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14:paraId="01DB759B" w14:textId="77777777" w:rsidR="00E14D90" w:rsidRPr="004D72DE" w:rsidRDefault="00E14D90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ايراد 2022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5B3B7C1F" w14:textId="77777777" w:rsidR="00E14D90" w:rsidRPr="004D72DE" w:rsidRDefault="00E14D90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ايراد 2023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14:paraId="14158FAD" w14:textId="72ACCDC2" w:rsidR="00E14D90" w:rsidRPr="004D72DE" w:rsidRDefault="00E14D90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 xml:space="preserve">ايراد 2024 لغاية تشرين الأول </w:t>
            </w:r>
          </w:p>
        </w:tc>
      </w:tr>
      <w:tr w:rsidR="00E14D90" w:rsidRPr="004D72DE" w14:paraId="69936F18" w14:textId="77777777" w:rsidTr="0008718C">
        <w:trPr>
          <w:trHeight w:val="350"/>
          <w:jc w:val="center"/>
        </w:trPr>
        <w:tc>
          <w:tcPr>
            <w:tcW w:w="2248" w:type="dxa"/>
            <w:vAlign w:val="center"/>
          </w:tcPr>
          <w:p w14:paraId="20610BBA" w14:textId="001D4941" w:rsidR="00E14D90" w:rsidRPr="0008718C" w:rsidRDefault="00E14D90" w:rsidP="0008718C">
            <w:pPr>
              <w:bidi w:val="0"/>
              <w:spacing w:after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896,144,427</w:t>
            </w:r>
          </w:p>
        </w:tc>
        <w:tc>
          <w:tcPr>
            <w:tcW w:w="2505" w:type="dxa"/>
            <w:vAlign w:val="center"/>
          </w:tcPr>
          <w:p w14:paraId="4786AA28" w14:textId="735C67FA" w:rsidR="00E14D90" w:rsidRPr="0008718C" w:rsidRDefault="00E14D90" w:rsidP="0008718C">
            <w:pPr>
              <w:bidi w:val="0"/>
              <w:spacing w:after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1,235,745,658</w:t>
            </w:r>
          </w:p>
        </w:tc>
        <w:tc>
          <w:tcPr>
            <w:tcW w:w="2260" w:type="dxa"/>
            <w:vAlign w:val="center"/>
          </w:tcPr>
          <w:p w14:paraId="2840D4AD" w14:textId="1AA57FF8" w:rsidR="00E14D90" w:rsidRPr="0008718C" w:rsidRDefault="00E14D90" w:rsidP="0008718C">
            <w:pPr>
              <w:bidi w:val="0"/>
              <w:spacing w:after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1,393,748,822</w:t>
            </w:r>
          </w:p>
        </w:tc>
        <w:tc>
          <w:tcPr>
            <w:tcW w:w="3055" w:type="dxa"/>
            <w:vAlign w:val="center"/>
          </w:tcPr>
          <w:p w14:paraId="59C15980" w14:textId="4120376C" w:rsidR="00E14D90" w:rsidRPr="0008718C" w:rsidRDefault="00E14D90" w:rsidP="0008718C">
            <w:pPr>
              <w:bidi w:val="0"/>
              <w:spacing w:after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953,637,422</w:t>
            </w:r>
          </w:p>
        </w:tc>
      </w:tr>
      <w:bookmarkEnd w:id="4"/>
    </w:tbl>
    <w:p w14:paraId="084BE4F8" w14:textId="2FB495BD" w:rsidR="007A3260" w:rsidRPr="00DC504E" w:rsidRDefault="007A3260" w:rsidP="004D72DE">
      <w:pPr>
        <w:ind w:left="1080"/>
        <w:rPr>
          <w:rFonts w:asciiTheme="minorBidi" w:hAnsiTheme="minorBidi" w:cstheme="minorBidi"/>
          <w:sz w:val="6"/>
          <w:szCs w:val="6"/>
          <w:rtl/>
          <w:lang w:bidi="ar-IQ"/>
        </w:rPr>
      </w:pPr>
    </w:p>
    <w:p w14:paraId="3DE141D0" w14:textId="0E50C9AB" w:rsidR="00DC504E" w:rsidRPr="004D72DE" w:rsidRDefault="00DC504E" w:rsidP="00DC504E">
      <w:pPr>
        <w:jc w:val="center"/>
        <w:rPr>
          <w:rFonts w:asciiTheme="minorBidi" w:hAnsiTheme="minorBidi" w:cstheme="minorBidi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4C556961" wp14:editId="1C1CDC34">
            <wp:extent cx="5210175" cy="1905000"/>
            <wp:effectExtent l="0" t="0" r="9525" b="0"/>
            <wp:docPr id="4" name="مخطط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8D4318" w14:textId="77777777" w:rsidR="00E14D90" w:rsidRPr="004D72DE" w:rsidRDefault="00E14D90" w:rsidP="0008718C">
      <w:pPr>
        <w:pStyle w:val="a3"/>
        <w:numPr>
          <w:ilvl w:val="0"/>
          <w:numId w:val="4"/>
        </w:numPr>
        <w:ind w:left="450"/>
        <w:rPr>
          <w:rFonts w:asciiTheme="minorBidi" w:hAnsiTheme="minorBidi" w:cstheme="minorBidi"/>
          <w:sz w:val="28"/>
          <w:szCs w:val="28"/>
          <w:rtl/>
          <w:lang w:bidi="ar-IQ"/>
        </w:rPr>
      </w:pPr>
      <w:bookmarkStart w:id="5" w:name="_Hlk171907674"/>
      <w:r w:rsidRPr="004D72DE">
        <w:rPr>
          <w:rFonts w:asciiTheme="minorBidi" w:hAnsiTheme="minorBidi" w:cstheme="minorBidi"/>
          <w:sz w:val="28"/>
          <w:szCs w:val="28"/>
          <w:rtl/>
          <w:lang w:bidi="ar-IQ"/>
        </w:rPr>
        <w:t>جدول يبين اعداد المخمنين والمدققين بالفرع ممن لديهم صلاحيات والذين لا يملكون صلاحيات</w:t>
      </w:r>
    </w:p>
    <w:tbl>
      <w:tblPr>
        <w:tblStyle w:val="a4"/>
        <w:bidiVisual/>
        <w:tblW w:w="9908" w:type="dxa"/>
        <w:jc w:val="center"/>
        <w:tblLook w:val="04A0" w:firstRow="1" w:lastRow="0" w:firstColumn="1" w:lastColumn="0" w:noHBand="0" w:noVBand="1"/>
      </w:tblPr>
      <w:tblGrid>
        <w:gridCol w:w="1445"/>
        <w:gridCol w:w="1168"/>
        <w:gridCol w:w="840"/>
        <w:gridCol w:w="1145"/>
        <w:gridCol w:w="1170"/>
        <w:gridCol w:w="1170"/>
        <w:gridCol w:w="1440"/>
        <w:gridCol w:w="1530"/>
      </w:tblGrid>
      <w:tr w:rsidR="00C56DD2" w:rsidRPr="004D72DE" w14:paraId="336A6B20" w14:textId="77777777" w:rsidTr="00075469">
        <w:trPr>
          <w:trHeight w:val="1840"/>
          <w:jc w:val="center"/>
        </w:trPr>
        <w:tc>
          <w:tcPr>
            <w:tcW w:w="1445" w:type="dxa"/>
            <w:shd w:val="clear" w:color="auto" w:fill="D9D9D9" w:themeFill="background1" w:themeFillShade="D9"/>
          </w:tcPr>
          <w:bookmarkEnd w:id="5"/>
          <w:p w14:paraId="47815717" w14:textId="77777777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ضريبة نقل ملكية العقار (الأراضي)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14:paraId="47F6EE63" w14:textId="77777777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</w:t>
            </w:r>
            <w: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 المدققين ضريبة نقل ملكية العقا</w:t>
            </w: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 xml:space="preserve"> (الأراضي)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67242E6B" w14:textId="77777777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ضريبة الأعمال التجارية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7215B2A2" w14:textId="77777777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المدققين ضريبة الأعمال التجارية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572E30B" w14:textId="77777777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ضريبة الاستقطاع المباشر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37CEFF1" w14:textId="77777777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المدققين ضريبة الاستقطاع المباشر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B0DCD50" w14:textId="77777777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الذين لديهم صلاحية تخمين ولكن لا يعملون بمجال التخمين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B8A4AF4" w14:textId="77777777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المدققين الذين لديهم صلاحية تدقيق ولكن لا يعملون بمجال التدقيق</w:t>
            </w:r>
          </w:p>
        </w:tc>
      </w:tr>
      <w:tr w:rsidR="00C56DD2" w:rsidRPr="004D72DE" w14:paraId="3924430C" w14:textId="77777777" w:rsidTr="00075469">
        <w:trPr>
          <w:jc w:val="center"/>
        </w:trPr>
        <w:tc>
          <w:tcPr>
            <w:tcW w:w="1445" w:type="dxa"/>
          </w:tcPr>
          <w:p w14:paraId="149C8777" w14:textId="63C947FF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168" w:type="dxa"/>
          </w:tcPr>
          <w:p w14:paraId="540595BA" w14:textId="3BDC0091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840" w:type="dxa"/>
          </w:tcPr>
          <w:p w14:paraId="754DF4EE" w14:textId="020E88FB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145" w:type="dxa"/>
          </w:tcPr>
          <w:p w14:paraId="4ABA5209" w14:textId="02A9B18C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170" w:type="dxa"/>
          </w:tcPr>
          <w:p w14:paraId="68E9FB9C" w14:textId="430CE95B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170" w:type="dxa"/>
          </w:tcPr>
          <w:p w14:paraId="73666F6D" w14:textId="616119F3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440" w:type="dxa"/>
          </w:tcPr>
          <w:p w14:paraId="3BCDAE0C" w14:textId="77777777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530" w:type="dxa"/>
          </w:tcPr>
          <w:p w14:paraId="5C9AC92A" w14:textId="77777777" w:rsidR="00C56DD2" w:rsidRPr="004D72DE" w:rsidRDefault="00C56DD2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</w:tr>
    </w:tbl>
    <w:p w14:paraId="240F6B07" w14:textId="458DA044" w:rsidR="00DC504E" w:rsidRPr="00C56DD2" w:rsidRDefault="00DC504E" w:rsidP="004D72DE">
      <w:pPr>
        <w:ind w:left="1080"/>
        <w:rPr>
          <w:noProof/>
          <w:sz w:val="8"/>
          <w:szCs w:val="8"/>
          <w:rtl/>
        </w:rPr>
      </w:pPr>
    </w:p>
    <w:p w14:paraId="654A37A7" w14:textId="6B45F189" w:rsidR="00C56DD2" w:rsidRDefault="00C56DD2" w:rsidP="004D72DE">
      <w:pPr>
        <w:ind w:left="1080"/>
        <w:rPr>
          <w:noProof/>
          <w:rtl/>
        </w:rPr>
      </w:pPr>
      <w:r>
        <w:rPr>
          <w:noProof/>
        </w:rPr>
        <w:drawing>
          <wp:inline distT="0" distB="0" distL="0" distR="0" wp14:anchorId="754FF5E0" wp14:editId="00CE5484">
            <wp:extent cx="4572000" cy="1962150"/>
            <wp:effectExtent l="0" t="0" r="0" b="0"/>
            <wp:docPr id="5" name="مخطط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14C40B0" w14:textId="77777777" w:rsidR="00AB65AD" w:rsidRDefault="00AB65AD" w:rsidP="0048466C">
      <w:pPr>
        <w:ind w:left="-90"/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IQ"/>
        </w:rPr>
      </w:pPr>
    </w:p>
    <w:p w14:paraId="506E0CBF" w14:textId="72BFC096" w:rsidR="00E14D90" w:rsidRPr="0048466C" w:rsidRDefault="00E14D90" w:rsidP="0048466C">
      <w:pPr>
        <w:ind w:left="-90"/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IQ"/>
        </w:rPr>
      </w:pPr>
      <w:r w:rsidRPr="0048466C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IQ"/>
        </w:rPr>
        <w:lastRenderedPageBreak/>
        <w:t>جـ - فرع الهاشمية / محافظة بابل</w:t>
      </w:r>
    </w:p>
    <w:p w14:paraId="7A7F9F4C" w14:textId="07677AEC" w:rsidR="00E14D90" w:rsidRPr="004D72DE" w:rsidRDefault="00E14D90" w:rsidP="0048466C">
      <w:pPr>
        <w:pStyle w:val="a3"/>
        <w:numPr>
          <w:ilvl w:val="0"/>
          <w:numId w:val="5"/>
        </w:numPr>
        <w:ind w:left="450"/>
        <w:rPr>
          <w:rFonts w:asciiTheme="minorBidi" w:hAnsiTheme="minorBidi" w:cstheme="minorBidi"/>
          <w:sz w:val="28"/>
          <w:szCs w:val="28"/>
          <w:u w:val="single"/>
          <w:rtl/>
          <w:lang w:bidi="ar-IQ"/>
        </w:rPr>
      </w:pPr>
      <w:bookmarkStart w:id="6" w:name="_Hlk171909055"/>
      <w:r w:rsidRPr="004D72DE">
        <w:rPr>
          <w:rFonts w:asciiTheme="minorBidi" w:hAnsiTheme="minorBidi" w:cstheme="minorBidi"/>
          <w:sz w:val="28"/>
          <w:szCs w:val="28"/>
          <w:rtl/>
          <w:lang w:bidi="ar-IQ"/>
        </w:rPr>
        <w:t xml:space="preserve">افتتح الفرع عام 2020 ويشغل بناية أهلية بدون بدل ايجار لمدة خمس سنوات </w:t>
      </w:r>
      <w:r w:rsidR="00995D5D" w:rsidRPr="004D72DE">
        <w:rPr>
          <w:rFonts w:asciiTheme="minorBidi" w:hAnsiTheme="minorBidi" w:cstheme="minorBidi" w:hint="cs"/>
          <w:sz w:val="28"/>
          <w:szCs w:val="28"/>
          <w:rtl/>
          <w:lang w:bidi="ar-IQ"/>
        </w:rPr>
        <w:t>فقط.</w:t>
      </w:r>
    </w:p>
    <w:p w14:paraId="348DC47E" w14:textId="5EEEB2B6" w:rsidR="00E14D90" w:rsidRDefault="00E14D90" w:rsidP="0048466C">
      <w:pPr>
        <w:pStyle w:val="a3"/>
        <w:numPr>
          <w:ilvl w:val="0"/>
          <w:numId w:val="5"/>
        </w:numPr>
        <w:ind w:left="450"/>
        <w:rPr>
          <w:rFonts w:asciiTheme="minorBidi" w:hAnsiTheme="minorBidi" w:cstheme="minorBidi"/>
          <w:sz w:val="28"/>
          <w:szCs w:val="28"/>
          <w:lang w:bidi="ar-IQ"/>
        </w:rPr>
      </w:pPr>
      <w:bookmarkStart w:id="7" w:name="_Hlk171909129"/>
      <w:bookmarkEnd w:id="6"/>
      <w:r w:rsidRPr="004D72DE">
        <w:rPr>
          <w:rFonts w:asciiTheme="minorBidi" w:hAnsiTheme="minorBidi" w:cstheme="minorBidi"/>
          <w:sz w:val="28"/>
          <w:szCs w:val="28"/>
          <w:rtl/>
          <w:lang w:bidi="ar-IQ"/>
        </w:rPr>
        <w:t>إيرادات الفرع المتحققة من عام 2020 لغاية تشرين الأول 2024</w:t>
      </w:r>
      <w:r w:rsidR="00995D5D">
        <w:rPr>
          <w:rFonts w:asciiTheme="minorBidi" w:hAnsiTheme="minorBidi" w:cstheme="minorBidi" w:hint="cs"/>
          <w:sz w:val="28"/>
          <w:szCs w:val="28"/>
          <w:rtl/>
          <w:lang w:bidi="ar-IQ"/>
        </w:rPr>
        <w:t>.</w:t>
      </w:r>
    </w:p>
    <w:p w14:paraId="064ADCFE" w14:textId="0E87AFE3" w:rsidR="00995D5D" w:rsidRPr="004D72DE" w:rsidRDefault="00995D5D" w:rsidP="00995D5D">
      <w:pPr>
        <w:pStyle w:val="a3"/>
        <w:numPr>
          <w:ilvl w:val="0"/>
          <w:numId w:val="5"/>
        </w:numPr>
        <w:spacing w:after="0"/>
        <w:ind w:left="450"/>
        <w:rPr>
          <w:rFonts w:asciiTheme="minorBidi" w:hAnsiTheme="minorBidi" w:cstheme="minorBidi"/>
          <w:sz w:val="28"/>
          <w:szCs w:val="28"/>
          <w:rtl/>
          <w:lang w:bidi="ar-IQ"/>
        </w:rPr>
      </w:pPr>
      <w:r>
        <w:rPr>
          <w:rFonts w:asciiTheme="minorBidi" w:hAnsiTheme="minorBidi" w:cstheme="minorBidi" w:hint="cs"/>
          <w:sz w:val="28"/>
          <w:szCs w:val="28"/>
          <w:rtl/>
          <w:lang w:bidi="ar-IQ"/>
        </w:rPr>
        <w:t>العدد الكلي لموظفي الفرع (28) موظف.</w:t>
      </w:r>
    </w:p>
    <w:tbl>
      <w:tblPr>
        <w:tblStyle w:val="a4"/>
        <w:bidiVisual/>
        <w:tblW w:w="9828" w:type="dxa"/>
        <w:tblLook w:val="04A0" w:firstRow="1" w:lastRow="0" w:firstColumn="1" w:lastColumn="0" w:noHBand="0" w:noVBand="1"/>
      </w:tblPr>
      <w:tblGrid>
        <w:gridCol w:w="1772"/>
        <w:gridCol w:w="2014"/>
        <w:gridCol w:w="2014"/>
        <w:gridCol w:w="2014"/>
        <w:gridCol w:w="2014"/>
      </w:tblGrid>
      <w:tr w:rsidR="001B14EB" w:rsidRPr="004D72DE" w14:paraId="274AA985" w14:textId="77777777" w:rsidTr="001715D6">
        <w:trPr>
          <w:trHeight w:val="338"/>
        </w:trPr>
        <w:tc>
          <w:tcPr>
            <w:tcW w:w="1772" w:type="dxa"/>
            <w:shd w:val="clear" w:color="auto" w:fill="D9D9D9" w:themeFill="background1" w:themeFillShade="D9"/>
          </w:tcPr>
          <w:bookmarkEnd w:id="7"/>
          <w:p w14:paraId="366E69AF" w14:textId="4A09334A" w:rsidR="001B14EB" w:rsidRPr="004D72DE" w:rsidRDefault="001B14EB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ايراد 2020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14:paraId="672B5F39" w14:textId="49149A40" w:rsidR="001B14EB" w:rsidRPr="004D72DE" w:rsidRDefault="001B14EB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ايراد 2021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14:paraId="05F10239" w14:textId="77777777" w:rsidR="001B14EB" w:rsidRPr="004D72DE" w:rsidRDefault="001B14EB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ايراد 2022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14:paraId="09EF097F" w14:textId="77777777" w:rsidR="001B14EB" w:rsidRPr="004D72DE" w:rsidRDefault="001B14EB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ايراد 2023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14:paraId="324BF6DF" w14:textId="77777777" w:rsidR="001B14EB" w:rsidRPr="004D72DE" w:rsidRDefault="001B14EB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 xml:space="preserve">ايراد 2024 لغاية تشرين الأول </w:t>
            </w:r>
          </w:p>
        </w:tc>
      </w:tr>
      <w:tr w:rsidR="001B14EB" w:rsidRPr="004D72DE" w14:paraId="414ECEC4" w14:textId="77777777" w:rsidTr="001715D6">
        <w:trPr>
          <w:trHeight w:val="503"/>
        </w:trPr>
        <w:tc>
          <w:tcPr>
            <w:tcW w:w="1772" w:type="dxa"/>
            <w:vAlign w:val="center"/>
          </w:tcPr>
          <w:p w14:paraId="5B05BB4F" w14:textId="74E800FA" w:rsidR="001B14EB" w:rsidRPr="001715D6" w:rsidRDefault="001B14EB" w:rsidP="001715D6">
            <w:pPr>
              <w:bidi w:val="0"/>
              <w:spacing w:after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373,608,419</w:t>
            </w:r>
          </w:p>
        </w:tc>
        <w:tc>
          <w:tcPr>
            <w:tcW w:w="2014" w:type="dxa"/>
            <w:vAlign w:val="center"/>
          </w:tcPr>
          <w:p w14:paraId="62CA2C4E" w14:textId="2287837A" w:rsidR="001B14EB" w:rsidRPr="001715D6" w:rsidRDefault="001B14EB" w:rsidP="001715D6">
            <w:pPr>
              <w:bidi w:val="0"/>
              <w:spacing w:after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1,542,953,768</w:t>
            </w:r>
          </w:p>
        </w:tc>
        <w:tc>
          <w:tcPr>
            <w:tcW w:w="2014" w:type="dxa"/>
            <w:vAlign w:val="center"/>
          </w:tcPr>
          <w:p w14:paraId="41F99842" w14:textId="693BF5A0" w:rsidR="001B14EB" w:rsidRPr="001715D6" w:rsidRDefault="001B14EB" w:rsidP="001715D6">
            <w:pPr>
              <w:bidi w:val="0"/>
              <w:spacing w:after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2,009,440,597</w:t>
            </w:r>
          </w:p>
        </w:tc>
        <w:tc>
          <w:tcPr>
            <w:tcW w:w="2014" w:type="dxa"/>
            <w:vAlign w:val="center"/>
          </w:tcPr>
          <w:p w14:paraId="4A7F8927" w14:textId="481FD6D3" w:rsidR="001B14EB" w:rsidRPr="001715D6" w:rsidRDefault="001B14EB" w:rsidP="001715D6">
            <w:pPr>
              <w:bidi w:val="0"/>
              <w:spacing w:after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2,719,943,880</w:t>
            </w:r>
          </w:p>
        </w:tc>
        <w:tc>
          <w:tcPr>
            <w:tcW w:w="2014" w:type="dxa"/>
            <w:vAlign w:val="center"/>
          </w:tcPr>
          <w:p w14:paraId="125AD29F" w14:textId="626196EF" w:rsidR="001B14EB" w:rsidRPr="001715D6" w:rsidRDefault="001B14EB" w:rsidP="001715D6">
            <w:pPr>
              <w:bidi w:val="0"/>
              <w:spacing w:after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1,996,126,514</w:t>
            </w:r>
          </w:p>
        </w:tc>
      </w:tr>
    </w:tbl>
    <w:p w14:paraId="0FDB154E" w14:textId="742C3101" w:rsidR="00E14D90" w:rsidRPr="00014A06" w:rsidRDefault="00E14D90" w:rsidP="004D72DE">
      <w:pPr>
        <w:ind w:left="1080"/>
        <w:rPr>
          <w:rFonts w:asciiTheme="minorBidi" w:hAnsiTheme="minorBidi" w:cstheme="minorBidi"/>
          <w:sz w:val="6"/>
          <w:szCs w:val="6"/>
          <w:u w:val="single"/>
          <w:rtl/>
          <w:lang w:bidi="ar-IQ"/>
        </w:rPr>
      </w:pPr>
    </w:p>
    <w:p w14:paraId="5E60D61E" w14:textId="3FA6F0D4" w:rsidR="00014A06" w:rsidRDefault="00014A06" w:rsidP="00014A06">
      <w:pPr>
        <w:ind w:left="90"/>
        <w:jc w:val="center"/>
        <w:rPr>
          <w:rFonts w:asciiTheme="minorBidi" w:hAnsiTheme="minorBidi" w:cstheme="minorBidi"/>
          <w:sz w:val="28"/>
          <w:szCs w:val="28"/>
          <w:u w:val="single"/>
          <w:rtl/>
          <w:lang w:bidi="ar-IQ"/>
        </w:rPr>
      </w:pPr>
      <w:r>
        <w:rPr>
          <w:noProof/>
        </w:rPr>
        <w:drawing>
          <wp:inline distT="0" distB="0" distL="0" distR="0" wp14:anchorId="0271DDEB" wp14:editId="0C4563BA">
            <wp:extent cx="5210175" cy="1762125"/>
            <wp:effectExtent l="0" t="0" r="9525" b="9525"/>
            <wp:docPr id="6" name="مخطط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E6E687B" w14:textId="77777777" w:rsidR="001B14EB" w:rsidRPr="004D72DE" w:rsidRDefault="001B14EB" w:rsidP="001715D6">
      <w:pPr>
        <w:pStyle w:val="a3"/>
        <w:numPr>
          <w:ilvl w:val="0"/>
          <w:numId w:val="5"/>
        </w:numPr>
        <w:ind w:left="360"/>
        <w:rPr>
          <w:rFonts w:asciiTheme="minorBidi" w:hAnsiTheme="minorBidi" w:cstheme="minorBidi"/>
          <w:sz w:val="28"/>
          <w:szCs w:val="28"/>
          <w:rtl/>
          <w:lang w:bidi="ar-IQ"/>
        </w:rPr>
      </w:pPr>
      <w:bookmarkStart w:id="8" w:name="_Hlk171909152"/>
      <w:r w:rsidRPr="004D72DE">
        <w:rPr>
          <w:rFonts w:asciiTheme="minorBidi" w:hAnsiTheme="minorBidi" w:cstheme="minorBidi"/>
          <w:sz w:val="28"/>
          <w:szCs w:val="28"/>
          <w:rtl/>
          <w:lang w:bidi="ar-IQ"/>
        </w:rPr>
        <w:t>جدول يبين اعداد المخمنين والمدققين بالفرع ممن لديهم صلاحيات والذين لا يملكون صلاحيات</w:t>
      </w:r>
    </w:p>
    <w:tbl>
      <w:tblPr>
        <w:tblStyle w:val="a4"/>
        <w:bidiVisual/>
        <w:tblW w:w="9908" w:type="dxa"/>
        <w:jc w:val="center"/>
        <w:tblLook w:val="04A0" w:firstRow="1" w:lastRow="0" w:firstColumn="1" w:lastColumn="0" w:noHBand="0" w:noVBand="1"/>
      </w:tblPr>
      <w:tblGrid>
        <w:gridCol w:w="1445"/>
        <w:gridCol w:w="1168"/>
        <w:gridCol w:w="840"/>
        <w:gridCol w:w="1145"/>
        <w:gridCol w:w="1170"/>
        <w:gridCol w:w="1170"/>
        <w:gridCol w:w="1440"/>
        <w:gridCol w:w="1530"/>
      </w:tblGrid>
      <w:tr w:rsidR="00123141" w:rsidRPr="004D72DE" w14:paraId="6F24129B" w14:textId="77777777" w:rsidTr="00075469">
        <w:trPr>
          <w:trHeight w:val="1840"/>
          <w:jc w:val="center"/>
        </w:trPr>
        <w:tc>
          <w:tcPr>
            <w:tcW w:w="1445" w:type="dxa"/>
            <w:shd w:val="clear" w:color="auto" w:fill="D9D9D9" w:themeFill="background1" w:themeFillShade="D9"/>
          </w:tcPr>
          <w:bookmarkEnd w:id="8"/>
          <w:p w14:paraId="29241EF1" w14:textId="77777777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ضريبة نقل ملكية العقار (الأراضي)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14:paraId="69C3D97E" w14:textId="77777777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</w:t>
            </w:r>
            <w: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 المدققين ضريبة نقل ملكية العقا</w:t>
            </w: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 xml:space="preserve"> (الأراضي)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197B9DBA" w14:textId="77777777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ضريبة الأعمال التجارية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365EB213" w14:textId="77777777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المدققين ضريبة الأعمال التجارية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9E26402" w14:textId="77777777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ضريبة الاستقطاع المباشر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D238A27" w14:textId="77777777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المدققين ضريبة الاستقطاع المباشر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777C373" w14:textId="77777777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الذين لديهم صلاحية تخمين ولكن لا يعملون بمجال التخمين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5891DEFA" w14:textId="77777777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المدققين الذين لديهم صلاحية تدقيق ولكن لا يعملون بمجال التدقيق</w:t>
            </w:r>
          </w:p>
        </w:tc>
      </w:tr>
      <w:tr w:rsidR="00123141" w:rsidRPr="004D72DE" w14:paraId="107B7731" w14:textId="77777777" w:rsidTr="00075469">
        <w:trPr>
          <w:jc w:val="center"/>
        </w:trPr>
        <w:tc>
          <w:tcPr>
            <w:tcW w:w="1445" w:type="dxa"/>
          </w:tcPr>
          <w:p w14:paraId="55EAB2D4" w14:textId="5DEEC0F7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68" w:type="dxa"/>
          </w:tcPr>
          <w:p w14:paraId="27DB45DC" w14:textId="2B6DBD1E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840" w:type="dxa"/>
          </w:tcPr>
          <w:p w14:paraId="2213D068" w14:textId="2BFCE544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45" w:type="dxa"/>
          </w:tcPr>
          <w:p w14:paraId="6D2EE432" w14:textId="1FF4327A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170" w:type="dxa"/>
          </w:tcPr>
          <w:p w14:paraId="3AF537C4" w14:textId="764144D0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170" w:type="dxa"/>
          </w:tcPr>
          <w:p w14:paraId="6C693FBB" w14:textId="40F9DF3E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440" w:type="dxa"/>
          </w:tcPr>
          <w:p w14:paraId="1CBEC77F" w14:textId="4CF614C8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530" w:type="dxa"/>
          </w:tcPr>
          <w:p w14:paraId="5DF80F9A" w14:textId="17880C88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</w:tr>
    </w:tbl>
    <w:p w14:paraId="6DF34828" w14:textId="77777777" w:rsidR="00123141" w:rsidRPr="00352138" w:rsidRDefault="00123141" w:rsidP="004D72DE">
      <w:pPr>
        <w:ind w:left="1080"/>
        <w:rPr>
          <w:noProof/>
          <w:sz w:val="6"/>
          <w:szCs w:val="6"/>
          <w:rtl/>
        </w:rPr>
      </w:pPr>
    </w:p>
    <w:p w14:paraId="08BA84E7" w14:textId="26D0E5EB" w:rsidR="00352138" w:rsidRPr="004D72DE" w:rsidRDefault="00352138" w:rsidP="004D72DE">
      <w:pPr>
        <w:ind w:left="1080"/>
        <w:rPr>
          <w:rFonts w:asciiTheme="minorBidi" w:hAnsiTheme="minorBidi" w:cstheme="minorBidi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37113519" wp14:editId="2A964B6E">
            <wp:extent cx="4572000" cy="1800225"/>
            <wp:effectExtent l="0" t="0" r="0" b="9525"/>
            <wp:docPr id="7" name="مخطط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BA23183" w14:textId="77777777" w:rsidR="00AB65AD" w:rsidRDefault="00AB65AD" w:rsidP="00352138">
      <w:pPr>
        <w:ind w:left="90"/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IQ"/>
        </w:rPr>
      </w:pPr>
    </w:p>
    <w:p w14:paraId="0C810B15" w14:textId="15319EB5" w:rsidR="00DC61E9" w:rsidRPr="00352138" w:rsidRDefault="00DC61E9" w:rsidP="00352138">
      <w:pPr>
        <w:ind w:left="90"/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IQ"/>
        </w:rPr>
      </w:pPr>
      <w:r w:rsidRPr="00352138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IQ"/>
        </w:rPr>
        <w:lastRenderedPageBreak/>
        <w:t xml:space="preserve">د - فرع </w:t>
      </w:r>
      <w:proofErr w:type="spellStart"/>
      <w:r w:rsidRPr="00352138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IQ"/>
        </w:rPr>
        <w:t>الطارمية</w:t>
      </w:r>
      <w:proofErr w:type="spellEnd"/>
      <w:r w:rsidRPr="00352138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IQ"/>
        </w:rPr>
        <w:t xml:space="preserve"> / محافظة بغداد</w:t>
      </w:r>
    </w:p>
    <w:p w14:paraId="000BD9D7" w14:textId="66E7B3A1" w:rsidR="00DF26D7" w:rsidRPr="004D72DE" w:rsidRDefault="00DF26D7" w:rsidP="00352138">
      <w:pPr>
        <w:pStyle w:val="a3"/>
        <w:numPr>
          <w:ilvl w:val="0"/>
          <w:numId w:val="6"/>
        </w:numPr>
        <w:ind w:left="540"/>
        <w:rPr>
          <w:rFonts w:asciiTheme="minorBidi" w:hAnsiTheme="minorBidi" w:cstheme="minorBidi"/>
          <w:sz w:val="28"/>
          <w:szCs w:val="28"/>
          <w:rtl/>
          <w:lang w:bidi="ar-IQ"/>
        </w:rPr>
      </w:pPr>
      <w:r w:rsidRPr="004D72DE">
        <w:rPr>
          <w:rFonts w:asciiTheme="minorBidi" w:hAnsiTheme="minorBidi" w:cstheme="minorBidi"/>
          <w:sz w:val="28"/>
          <w:szCs w:val="28"/>
          <w:rtl/>
          <w:lang w:bidi="ar-IQ"/>
        </w:rPr>
        <w:t xml:space="preserve">افتتح الفرع عام 2021 ويشغل بناية تابعة لوزارة المالية بدون بدل ايجار. </w:t>
      </w:r>
    </w:p>
    <w:p w14:paraId="7638E0A1" w14:textId="6017D788" w:rsidR="00DF26D7" w:rsidRDefault="00DF26D7" w:rsidP="00352138">
      <w:pPr>
        <w:pStyle w:val="a3"/>
        <w:numPr>
          <w:ilvl w:val="0"/>
          <w:numId w:val="6"/>
        </w:numPr>
        <w:ind w:left="540"/>
        <w:rPr>
          <w:rFonts w:asciiTheme="minorBidi" w:hAnsiTheme="minorBidi" w:cstheme="minorBidi"/>
          <w:sz w:val="28"/>
          <w:szCs w:val="28"/>
          <w:lang w:bidi="ar-IQ"/>
        </w:rPr>
      </w:pPr>
      <w:bookmarkStart w:id="9" w:name="_Hlk171911455"/>
      <w:r w:rsidRPr="004D72DE">
        <w:rPr>
          <w:rFonts w:asciiTheme="minorBidi" w:hAnsiTheme="minorBidi" w:cstheme="minorBidi"/>
          <w:sz w:val="28"/>
          <w:szCs w:val="28"/>
          <w:rtl/>
          <w:lang w:bidi="ar-IQ"/>
        </w:rPr>
        <w:t>إيرادات الفرع المتحققة من عام 2021 لغاية تشرين الأول 2024.</w:t>
      </w:r>
    </w:p>
    <w:p w14:paraId="0DB47199" w14:textId="285C4A2F" w:rsidR="00BD07BF" w:rsidRPr="004D72DE" w:rsidRDefault="00BD07BF" w:rsidP="00BD07BF">
      <w:pPr>
        <w:pStyle w:val="a3"/>
        <w:numPr>
          <w:ilvl w:val="0"/>
          <w:numId w:val="6"/>
        </w:numPr>
        <w:spacing w:after="0"/>
        <w:ind w:left="540"/>
        <w:rPr>
          <w:rFonts w:asciiTheme="minorBidi" w:hAnsiTheme="minorBidi" w:cstheme="minorBidi"/>
          <w:sz w:val="28"/>
          <w:szCs w:val="28"/>
          <w:lang w:bidi="ar-IQ"/>
        </w:rPr>
      </w:pPr>
      <w:r>
        <w:rPr>
          <w:rFonts w:asciiTheme="minorBidi" w:hAnsiTheme="minorBidi" w:cstheme="minorBidi" w:hint="cs"/>
          <w:sz w:val="28"/>
          <w:szCs w:val="28"/>
          <w:rtl/>
          <w:lang w:bidi="ar-IQ"/>
        </w:rPr>
        <w:t>العدد الكلي لموظفي الفرع (16) موظف.</w:t>
      </w:r>
    </w:p>
    <w:tbl>
      <w:tblPr>
        <w:tblStyle w:val="a4"/>
        <w:bidiVisual/>
        <w:tblW w:w="9803" w:type="dxa"/>
        <w:jc w:val="center"/>
        <w:tblLook w:val="04A0" w:firstRow="1" w:lastRow="0" w:firstColumn="1" w:lastColumn="0" w:noHBand="0" w:noVBand="1"/>
      </w:tblPr>
      <w:tblGrid>
        <w:gridCol w:w="2091"/>
        <w:gridCol w:w="2216"/>
        <w:gridCol w:w="2368"/>
        <w:gridCol w:w="3128"/>
      </w:tblGrid>
      <w:tr w:rsidR="00DF26D7" w:rsidRPr="004D72DE" w14:paraId="54EF953A" w14:textId="77777777" w:rsidTr="006B273F">
        <w:trPr>
          <w:trHeight w:val="548"/>
          <w:jc w:val="center"/>
        </w:trPr>
        <w:tc>
          <w:tcPr>
            <w:tcW w:w="2091" w:type="dxa"/>
            <w:shd w:val="clear" w:color="auto" w:fill="D9D9D9" w:themeFill="background1" w:themeFillShade="D9"/>
          </w:tcPr>
          <w:p w14:paraId="5F186B9F" w14:textId="77777777" w:rsidR="00DF26D7" w:rsidRPr="004D72DE" w:rsidRDefault="00DF26D7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bookmarkStart w:id="10" w:name="_Hlk171911568"/>
            <w:bookmarkEnd w:id="9"/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ايراد 2021</w:t>
            </w:r>
          </w:p>
        </w:tc>
        <w:tc>
          <w:tcPr>
            <w:tcW w:w="2216" w:type="dxa"/>
            <w:shd w:val="clear" w:color="auto" w:fill="D9D9D9" w:themeFill="background1" w:themeFillShade="D9"/>
          </w:tcPr>
          <w:p w14:paraId="46E5907F" w14:textId="77777777" w:rsidR="00DF26D7" w:rsidRPr="004D72DE" w:rsidRDefault="00DF26D7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ايراد 2022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14:paraId="6FE53AE4" w14:textId="77777777" w:rsidR="00DF26D7" w:rsidRPr="004D72DE" w:rsidRDefault="00DF26D7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ايراد 2023</w:t>
            </w:r>
          </w:p>
        </w:tc>
        <w:tc>
          <w:tcPr>
            <w:tcW w:w="3128" w:type="dxa"/>
            <w:shd w:val="clear" w:color="auto" w:fill="D9D9D9" w:themeFill="background1" w:themeFillShade="D9"/>
          </w:tcPr>
          <w:p w14:paraId="4811261A" w14:textId="77777777" w:rsidR="00DF26D7" w:rsidRPr="004D72DE" w:rsidRDefault="00DF26D7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 xml:space="preserve">ايراد 2024 لغاية تشرين الأول </w:t>
            </w:r>
          </w:p>
        </w:tc>
      </w:tr>
      <w:tr w:rsidR="00DF26D7" w:rsidRPr="004D72DE" w14:paraId="7425BD9A" w14:textId="77777777" w:rsidTr="006B273F">
        <w:trPr>
          <w:jc w:val="center"/>
        </w:trPr>
        <w:tc>
          <w:tcPr>
            <w:tcW w:w="2091" w:type="dxa"/>
            <w:vAlign w:val="center"/>
          </w:tcPr>
          <w:p w14:paraId="60D83899" w14:textId="5E9D8E72" w:rsidR="00DF26D7" w:rsidRPr="00352138" w:rsidRDefault="00DF26D7" w:rsidP="00352138">
            <w:pPr>
              <w:bidi w:val="0"/>
              <w:spacing w:after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225,425,250</w:t>
            </w:r>
          </w:p>
        </w:tc>
        <w:tc>
          <w:tcPr>
            <w:tcW w:w="2216" w:type="dxa"/>
            <w:vAlign w:val="center"/>
          </w:tcPr>
          <w:p w14:paraId="3DF83369" w14:textId="75902E0C" w:rsidR="00DF26D7" w:rsidRPr="00352138" w:rsidRDefault="00DF26D7" w:rsidP="00352138">
            <w:pPr>
              <w:bidi w:val="0"/>
              <w:spacing w:after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687,821,250</w:t>
            </w:r>
          </w:p>
        </w:tc>
        <w:tc>
          <w:tcPr>
            <w:tcW w:w="2368" w:type="dxa"/>
            <w:vAlign w:val="center"/>
          </w:tcPr>
          <w:p w14:paraId="2387B4C0" w14:textId="330BCA9C" w:rsidR="00DF26D7" w:rsidRPr="00352138" w:rsidRDefault="00DF26D7" w:rsidP="00352138">
            <w:pPr>
              <w:bidi w:val="0"/>
              <w:spacing w:after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971,589,250</w:t>
            </w:r>
          </w:p>
        </w:tc>
        <w:tc>
          <w:tcPr>
            <w:tcW w:w="3128" w:type="dxa"/>
            <w:vAlign w:val="center"/>
          </w:tcPr>
          <w:p w14:paraId="03C33DC7" w14:textId="5696BBC5" w:rsidR="00DF26D7" w:rsidRPr="00352138" w:rsidRDefault="00DF26D7" w:rsidP="00352138">
            <w:pPr>
              <w:bidi w:val="0"/>
              <w:spacing w:after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1,063,902,250</w:t>
            </w:r>
          </w:p>
        </w:tc>
      </w:tr>
      <w:bookmarkEnd w:id="10"/>
    </w:tbl>
    <w:p w14:paraId="27CD4DA9" w14:textId="21421FAA" w:rsidR="00DF26D7" w:rsidRPr="006B273F" w:rsidRDefault="00DF26D7" w:rsidP="004D72DE">
      <w:pPr>
        <w:rPr>
          <w:rFonts w:asciiTheme="minorBidi" w:hAnsiTheme="minorBidi" w:cstheme="minorBidi"/>
          <w:sz w:val="2"/>
          <w:szCs w:val="2"/>
          <w:rtl/>
          <w:lang w:bidi="ar-IQ"/>
        </w:rPr>
      </w:pPr>
    </w:p>
    <w:p w14:paraId="00C58F68" w14:textId="015E9DCD" w:rsidR="006B273F" w:rsidRDefault="006B273F" w:rsidP="006B273F">
      <w:pPr>
        <w:jc w:val="center"/>
        <w:rPr>
          <w:rFonts w:asciiTheme="minorBidi" w:hAnsiTheme="minorBidi" w:cstheme="minorBidi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25D862BE" wp14:editId="1E057B00">
            <wp:extent cx="5210175" cy="1743075"/>
            <wp:effectExtent l="0" t="0" r="9525" b="9525"/>
            <wp:docPr id="10" name="مخطط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6FE8EAF" w14:textId="77777777" w:rsidR="00DF26D7" w:rsidRPr="004D72DE" w:rsidRDefault="00DF26D7" w:rsidP="00352138">
      <w:pPr>
        <w:pStyle w:val="a3"/>
        <w:numPr>
          <w:ilvl w:val="0"/>
          <w:numId w:val="6"/>
        </w:numPr>
        <w:ind w:left="540"/>
        <w:rPr>
          <w:rFonts w:asciiTheme="minorBidi" w:hAnsiTheme="minorBidi" w:cstheme="minorBidi"/>
          <w:sz w:val="28"/>
          <w:szCs w:val="28"/>
          <w:rtl/>
          <w:lang w:bidi="ar-IQ"/>
        </w:rPr>
      </w:pPr>
      <w:r w:rsidRPr="004D72DE">
        <w:rPr>
          <w:rFonts w:asciiTheme="minorBidi" w:hAnsiTheme="minorBidi" w:cstheme="minorBidi"/>
          <w:sz w:val="28"/>
          <w:szCs w:val="28"/>
          <w:rtl/>
          <w:lang w:bidi="ar-IQ"/>
        </w:rPr>
        <w:t>جدول يبين اعداد المخمنين والمدققين بالفرع ممن لديهم صلاحيات والذين لا يملكون صلاحيات</w:t>
      </w:r>
    </w:p>
    <w:tbl>
      <w:tblPr>
        <w:tblStyle w:val="a4"/>
        <w:bidiVisual/>
        <w:tblW w:w="10448" w:type="dxa"/>
        <w:jc w:val="center"/>
        <w:tblLook w:val="04A0" w:firstRow="1" w:lastRow="0" w:firstColumn="1" w:lastColumn="0" w:noHBand="0" w:noVBand="1"/>
      </w:tblPr>
      <w:tblGrid>
        <w:gridCol w:w="1358"/>
        <w:gridCol w:w="1342"/>
        <w:gridCol w:w="852"/>
        <w:gridCol w:w="1133"/>
        <w:gridCol w:w="1353"/>
        <w:gridCol w:w="1440"/>
        <w:gridCol w:w="1530"/>
        <w:gridCol w:w="1440"/>
      </w:tblGrid>
      <w:tr w:rsidR="00352138" w:rsidRPr="004D72DE" w14:paraId="4C446293" w14:textId="77777777" w:rsidTr="00352138">
        <w:trPr>
          <w:trHeight w:val="1628"/>
          <w:jc w:val="center"/>
        </w:trPr>
        <w:tc>
          <w:tcPr>
            <w:tcW w:w="1358" w:type="dxa"/>
            <w:shd w:val="clear" w:color="auto" w:fill="D9D9D9" w:themeFill="background1" w:themeFillShade="D9"/>
          </w:tcPr>
          <w:p w14:paraId="2A0752A3" w14:textId="77777777" w:rsidR="00352138" w:rsidRPr="004D72DE" w:rsidRDefault="00352138" w:rsidP="00352138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bookmarkStart w:id="11" w:name="_Hlk171911684"/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ضريبة نقل ملكية العقار (الأراضي)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75F9FD0C" w14:textId="09BB1B3B" w:rsidR="00352138" w:rsidRPr="004D72DE" w:rsidRDefault="00352138" w:rsidP="00352138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</w:t>
            </w:r>
            <w: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 المدققين ضريبة نقل ملكية العقا</w:t>
            </w: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 xml:space="preserve"> (الأراضي)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126D9A4A" w14:textId="77777777" w:rsidR="00352138" w:rsidRPr="004D72DE" w:rsidRDefault="00352138" w:rsidP="00352138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ضريبة الأعمال التجارية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11C4D623" w14:textId="77777777" w:rsidR="00352138" w:rsidRPr="004D72DE" w:rsidRDefault="00352138" w:rsidP="00352138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المدققين ضريبة الأعمال التجارية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14:paraId="4757BA9B" w14:textId="77777777" w:rsidR="00352138" w:rsidRPr="004D72DE" w:rsidRDefault="00352138" w:rsidP="00352138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ضريبة الاستقطاع المباشر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B9EA780" w14:textId="77777777" w:rsidR="00352138" w:rsidRPr="004D72DE" w:rsidRDefault="00352138" w:rsidP="00352138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المدققين ضريبة الاستقطاع المباشر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6C3CDFD" w14:textId="77777777" w:rsidR="00352138" w:rsidRPr="004D72DE" w:rsidRDefault="00352138" w:rsidP="00352138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الذين لديهم صلاحية تخمين ولكن لا يعملون بمجال التخمين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0C2625D" w14:textId="77777777" w:rsidR="00352138" w:rsidRPr="004D72DE" w:rsidRDefault="00352138" w:rsidP="00352138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المدققين الذين لديهم صلاحية تدقيق ولكن لا يعملون بمجال التدقيق</w:t>
            </w:r>
          </w:p>
        </w:tc>
      </w:tr>
      <w:tr w:rsidR="00352138" w:rsidRPr="004D72DE" w14:paraId="54A2FBDB" w14:textId="77777777" w:rsidTr="00352138">
        <w:trPr>
          <w:trHeight w:val="332"/>
          <w:jc w:val="center"/>
        </w:trPr>
        <w:tc>
          <w:tcPr>
            <w:tcW w:w="1358" w:type="dxa"/>
          </w:tcPr>
          <w:p w14:paraId="7686849B" w14:textId="135B9D05" w:rsidR="00352138" w:rsidRPr="004D72DE" w:rsidRDefault="00123141" w:rsidP="00352138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342" w:type="dxa"/>
          </w:tcPr>
          <w:p w14:paraId="219A1B08" w14:textId="3CA391A6" w:rsidR="00352138" w:rsidRPr="004D72DE" w:rsidRDefault="00123141" w:rsidP="00352138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852" w:type="dxa"/>
          </w:tcPr>
          <w:p w14:paraId="300BCAF6" w14:textId="6A17560F" w:rsidR="00352138" w:rsidRPr="004D72DE" w:rsidRDefault="00123141" w:rsidP="00352138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133" w:type="dxa"/>
          </w:tcPr>
          <w:p w14:paraId="4F761D07" w14:textId="1C4D659A" w:rsidR="00352138" w:rsidRPr="004D72DE" w:rsidRDefault="00123141" w:rsidP="00352138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353" w:type="dxa"/>
          </w:tcPr>
          <w:p w14:paraId="01447156" w14:textId="603F8ADA" w:rsidR="00352138" w:rsidRPr="004D72DE" w:rsidRDefault="00123141" w:rsidP="00352138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440" w:type="dxa"/>
          </w:tcPr>
          <w:p w14:paraId="39BC90E9" w14:textId="00BEB919" w:rsidR="00352138" w:rsidRPr="004D72DE" w:rsidRDefault="00123141" w:rsidP="00352138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530" w:type="dxa"/>
          </w:tcPr>
          <w:p w14:paraId="2D515784" w14:textId="77D72BD4" w:rsidR="00352138" w:rsidRPr="004D72DE" w:rsidRDefault="00352138" w:rsidP="000178CE">
            <w:pPr>
              <w:pStyle w:val="a3"/>
              <w:spacing w:after="0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440" w:type="dxa"/>
          </w:tcPr>
          <w:p w14:paraId="24971F92" w14:textId="1EBF7496" w:rsidR="00352138" w:rsidRPr="004D72DE" w:rsidRDefault="00352138" w:rsidP="000178CE">
            <w:pPr>
              <w:pStyle w:val="a3"/>
              <w:spacing w:after="0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1</w:t>
            </w:r>
          </w:p>
        </w:tc>
      </w:tr>
      <w:bookmarkEnd w:id="11"/>
    </w:tbl>
    <w:p w14:paraId="7EB75CB6" w14:textId="5E1A5868" w:rsidR="00DC61E9" w:rsidRPr="006B273F" w:rsidRDefault="00DC61E9" w:rsidP="004D72DE">
      <w:pPr>
        <w:ind w:left="1080"/>
        <w:rPr>
          <w:rFonts w:asciiTheme="minorBidi" w:hAnsiTheme="minorBidi" w:cstheme="minorBidi"/>
          <w:sz w:val="2"/>
          <w:szCs w:val="2"/>
          <w:u w:val="single"/>
          <w:rtl/>
          <w:lang w:bidi="ar-IQ"/>
        </w:rPr>
      </w:pPr>
    </w:p>
    <w:p w14:paraId="33BE7688" w14:textId="7A382A25" w:rsidR="000178CE" w:rsidRPr="004D72DE" w:rsidRDefault="000178CE" w:rsidP="004D72DE">
      <w:pPr>
        <w:ind w:left="1080"/>
        <w:rPr>
          <w:rFonts w:asciiTheme="minorBidi" w:hAnsiTheme="minorBidi" w:cstheme="minorBidi"/>
          <w:sz w:val="28"/>
          <w:szCs w:val="28"/>
          <w:u w:val="single"/>
          <w:rtl/>
          <w:lang w:bidi="ar-IQ"/>
        </w:rPr>
      </w:pPr>
      <w:r>
        <w:rPr>
          <w:noProof/>
        </w:rPr>
        <w:drawing>
          <wp:inline distT="0" distB="0" distL="0" distR="0" wp14:anchorId="57B5B930" wp14:editId="7ED73611">
            <wp:extent cx="4572000" cy="2324100"/>
            <wp:effectExtent l="0" t="0" r="0" b="0"/>
            <wp:docPr id="9" name="مخطط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FBE12C0" w14:textId="77777777" w:rsidR="00AB65AD" w:rsidRDefault="00AB65AD" w:rsidP="006B273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IQ"/>
        </w:rPr>
      </w:pPr>
    </w:p>
    <w:p w14:paraId="230B6F48" w14:textId="42D71143" w:rsidR="00D8268D" w:rsidRPr="00AB65AD" w:rsidRDefault="00D8268D" w:rsidP="006B273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IQ"/>
        </w:rPr>
      </w:pPr>
      <w:r w:rsidRPr="00AB65AD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IQ"/>
        </w:rPr>
        <w:lastRenderedPageBreak/>
        <w:t xml:space="preserve">هـ - فرع هيت / محافظة الانبار </w:t>
      </w:r>
    </w:p>
    <w:p w14:paraId="6161844B" w14:textId="511131E9" w:rsidR="00D8268D" w:rsidRPr="004D72DE" w:rsidRDefault="00D8268D" w:rsidP="006B273F">
      <w:pPr>
        <w:pStyle w:val="a3"/>
        <w:numPr>
          <w:ilvl w:val="0"/>
          <w:numId w:val="7"/>
        </w:numPr>
        <w:ind w:left="630"/>
        <w:rPr>
          <w:rFonts w:asciiTheme="minorBidi" w:hAnsiTheme="minorBidi" w:cstheme="minorBidi"/>
          <w:sz w:val="28"/>
          <w:szCs w:val="28"/>
          <w:rtl/>
          <w:lang w:bidi="ar-IQ"/>
        </w:rPr>
      </w:pPr>
      <w:bookmarkStart w:id="12" w:name="_Hlk171911854"/>
      <w:r w:rsidRPr="004D72DE">
        <w:rPr>
          <w:rFonts w:asciiTheme="minorBidi" w:hAnsiTheme="minorBidi" w:cstheme="minorBidi"/>
          <w:sz w:val="28"/>
          <w:szCs w:val="28"/>
          <w:rtl/>
          <w:lang w:bidi="ar-IQ"/>
        </w:rPr>
        <w:t xml:space="preserve">افتتح الفرع عام 2022 ويشغل بناية حكومية بدون بدل ايجار. </w:t>
      </w:r>
    </w:p>
    <w:bookmarkEnd w:id="12"/>
    <w:p w14:paraId="3F564196" w14:textId="3311DC91" w:rsidR="00D8268D" w:rsidRDefault="00D8268D" w:rsidP="006B273F">
      <w:pPr>
        <w:pStyle w:val="a3"/>
        <w:numPr>
          <w:ilvl w:val="0"/>
          <w:numId w:val="7"/>
        </w:numPr>
        <w:ind w:left="630"/>
        <w:rPr>
          <w:rFonts w:asciiTheme="minorBidi" w:hAnsiTheme="minorBidi" w:cstheme="minorBidi"/>
          <w:sz w:val="28"/>
          <w:szCs w:val="28"/>
          <w:lang w:bidi="ar-IQ"/>
        </w:rPr>
      </w:pPr>
      <w:r w:rsidRPr="004D72DE">
        <w:rPr>
          <w:rFonts w:asciiTheme="minorBidi" w:hAnsiTheme="minorBidi" w:cstheme="minorBidi"/>
          <w:sz w:val="28"/>
          <w:szCs w:val="28"/>
          <w:rtl/>
          <w:lang w:bidi="ar-IQ"/>
        </w:rPr>
        <w:t>إيرادات الفرع المتحققة من عام 2021 لغاية تشرين الأول 2024.</w:t>
      </w:r>
    </w:p>
    <w:p w14:paraId="4F477ABF" w14:textId="4B4362AC" w:rsidR="00BD07BF" w:rsidRPr="004D72DE" w:rsidRDefault="00BD07BF" w:rsidP="006B273F">
      <w:pPr>
        <w:pStyle w:val="a3"/>
        <w:numPr>
          <w:ilvl w:val="0"/>
          <w:numId w:val="7"/>
        </w:numPr>
        <w:ind w:left="630"/>
        <w:rPr>
          <w:rFonts w:asciiTheme="minorBidi" w:hAnsiTheme="minorBidi" w:cstheme="minorBidi"/>
          <w:sz w:val="28"/>
          <w:szCs w:val="28"/>
          <w:lang w:bidi="ar-IQ"/>
        </w:rPr>
      </w:pPr>
      <w:r>
        <w:rPr>
          <w:rFonts w:asciiTheme="minorBidi" w:hAnsiTheme="minorBidi" w:cstheme="minorBidi" w:hint="cs"/>
          <w:sz w:val="28"/>
          <w:szCs w:val="28"/>
          <w:rtl/>
          <w:lang w:bidi="ar-IQ"/>
        </w:rPr>
        <w:t>العدد الكلي لموظفي الفرع (17) موظف.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21"/>
        <w:gridCol w:w="2766"/>
        <w:gridCol w:w="3116"/>
      </w:tblGrid>
      <w:tr w:rsidR="00D8268D" w:rsidRPr="004D72DE" w14:paraId="3CC3A279" w14:textId="77777777" w:rsidTr="000626F8">
        <w:trPr>
          <w:jc w:val="center"/>
        </w:trPr>
        <w:tc>
          <w:tcPr>
            <w:tcW w:w="2521" w:type="dxa"/>
            <w:shd w:val="clear" w:color="auto" w:fill="D9D9D9" w:themeFill="background1" w:themeFillShade="D9"/>
          </w:tcPr>
          <w:p w14:paraId="65C49BEC" w14:textId="77777777" w:rsidR="00D8268D" w:rsidRPr="004D72DE" w:rsidRDefault="00D8268D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ايراد 2022</w:t>
            </w:r>
          </w:p>
        </w:tc>
        <w:tc>
          <w:tcPr>
            <w:tcW w:w="2766" w:type="dxa"/>
            <w:shd w:val="clear" w:color="auto" w:fill="D9D9D9" w:themeFill="background1" w:themeFillShade="D9"/>
          </w:tcPr>
          <w:p w14:paraId="429E9795" w14:textId="77777777" w:rsidR="00D8268D" w:rsidRPr="004D72DE" w:rsidRDefault="00D8268D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ايراد 2023</w:t>
            </w:r>
          </w:p>
        </w:tc>
        <w:tc>
          <w:tcPr>
            <w:tcW w:w="3116" w:type="dxa"/>
            <w:shd w:val="clear" w:color="auto" w:fill="D9D9D9" w:themeFill="background1" w:themeFillShade="D9"/>
          </w:tcPr>
          <w:p w14:paraId="592A09B7" w14:textId="77777777" w:rsidR="00D8268D" w:rsidRPr="004D72DE" w:rsidRDefault="00D8268D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 xml:space="preserve">ايراد 2024 لغاية تشرين الأول </w:t>
            </w:r>
          </w:p>
        </w:tc>
      </w:tr>
      <w:tr w:rsidR="00D8268D" w:rsidRPr="004D72DE" w14:paraId="78A5DA9D" w14:textId="77777777" w:rsidTr="000626F8">
        <w:trPr>
          <w:trHeight w:val="440"/>
          <w:jc w:val="center"/>
        </w:trPr>
        <w:tc>
          <w:tcPr>
            <w:tcW w:w="2521" w:type="dxa"/>
            <w:vAlign w:val="center"/>
          </w:tcPr>
          <w:p w14:paraId="2C6AFFAA" w14:textId="710AAFAF" w:rsidR="00D8268D" w:rsidRPr="006B273F" w:rsidRDefault="00D8268D" w:rsidP="006B273F">
            <w:pPr>
              <w:bidi w:val="0"/>
              <w:spacing w:after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45,329,013</w:t>
            </w:r>
          </w:p>
        </w:tc>
        <w:tc>
          <w:tcPr>
            <w:tcW w:w="2766" w:type="dxa"/>
            <w:vAlign w:val="center"/>
          </w:tcPr>
          <w:p w14:paraId="45C432FB" w14:textId="6E4E69BD" w:rsidR="00D8268D" w:rsidRPr="006B273F" w:rsidRDefault="00D8268D" w:rsidP="006B273F">
            <w:pPr>
              <w:bidi w:val="0"/>
              <w:spacing w:after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827,205,697</w:t>
            </w:r>
          </w:p>
        </w:tc>
        <w:tc>
          <w:tcPr>
            <w:tcW w:w="3116" w:type="dxa"/>
            <w:vAlign w:val="center"/>
          </w:tcPr>
          <w:p w14:paraId="6835F286" w14:textId="00AD5DA9" w:rsidR="00D8268D" w:rsidRPr="006B273F" w:rsidRDefault="00D8268D" w:rsidP="006B273F">
            <w:pPr>
              <w:bidi w:val="0"/>
              <w:spacing w:after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722,995,241</w:t>
            </w:r>
          </w:p>
        </w:tc>
      </w:tr>
    </w:tbl>
    <w:p w14:paraId="27FF84E3" w14:textId="73D947E4" w:rsidR="00D8268D" w:rsidRPr="001F7CDA" w:rsidRDefault="00D8268D" w:rsidP="004D72DE">
      <w:pPr>
        <w:rPr>
          <w:rFonts w:asciiTheme="minorBidi" w:hAnsiTheme="minorBidi" w:cstheme="minorBidi"/>
          <w:sz w:val="2"/>
          <w:szCs w:val="2"/>
          <w:rtl/>
          <w:lang w:bidi="ar-IQ"/>
        </w:rPr>
      </w:pPr>
    </w:p>
    <w:p w14:paraId="71A7FCD9" w14:textId="2FA519BA" w:rsidR="001F7CDA" w:rsidRPr="005849DB" w:rsidRDefault="001F7CDA" w:rsidP="001F7CDA">
      <w:pPr>
        <w:jc w:val="center"/>
        <w:rPr>
          <w:rFonts w:asciiTheme="minorBidi" w:hAnsiTheme="minorBidi" w:cstheme="minorBidi"/>
          <w:sz w:val="8"/>
          <w:szCs w:val="8"/>
          <w:rtl/>
          <w:lang w:bidi="ar-IQ"/>
        </w:rPr>
      </w:pPr>
      <w:r>
        <w:rPr>
          <w:noProof/>
        </w:rPr>
        <w:drawing>
          <wp:inline distT="0" distB="0" distL="0" distR="0" wp14:anchorId="6BD8C7BD" wp14:editId="732D3899">
            <wp:extent cx="5210175" cy="1876425"/>
            <wp:effectExtent l="0" t="0" r="9525" b="9525"/>
            <wp:docPr id="11" name="مخطط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FDEB964" w14:textId="77777777" w:rsidR="00D8268D" w:rsidRPr="004D72DE" w:rsidRDefault="00D8268D" w:rsidP="005849DB">
      <w:pPr>
        <w:pStyle w:val="a3"/>
        <w:numPr>
          <w:ilvl w:val="0"/>
          <w:numId w:val="7"/>
        </w:numPr>
        <w:ind w:left="630"/>
        <w:rPr>
          <w:rFonts w:asciiTheme="minorBidi" w:hAnsiTheme="minorBidi" w:cstheme="minorBidi"/>
          <w:sz w:val="28"/>
          <w:szCs w:val="28"/>
          <w:rtl/>
          <w:lang w:bidi="ar-IQ"/>
        </w:rPr>
      </w:pPr>
      <w:bookmarkStart w:id="13" w:name="_Hlk171911993"/>
      <w:r w:rsidRPr="004D72DE">
        <w:rPr>
          <w:rFonts w:asciiTheme="minorBidi" w:hAnsiTheme="minorBidi" w:cstheme="minorBidi"/>
          <w:sz w:val="28"/>
          <w:szCs w:val="28"/>
          <w:rtl/>
          <w:lang w:bidi="ar-IQ"/>
        </w:rPr>
        <w:t>جدول يبين اعداد المخمنين والمدققين بالفرع ممن لديهم صلاحيات والذين لا يملكون صلاحيات</w:t>
      </w:r>
    </w:p>
    <w:tbl>
      <w:tblPr>
        <w:tblStyle w:val="a4"/>
        <w:bidiVisual/>
        <w:tblW w:w="9908" w:type="dxa"/>
        <w:jc w:val="center"/>
        <w:tblLook w:val="04A0" w:firstRow="1" w:lastRow="0" w:firstColumn="1" w:lastColumn="0" w:noHBand="0" w:noVBand="1"/>
      </w:tblPr>
      <w:tblGrid>
        <w:gridCol w:w="1268"/>
        <w:gridCol w:w="1350"/>
        <w:gridCol w:w="1170"/>
        <w:gridCol w:w="1048"/>
        <w:gridCol w:w="1048"/>
        <w:gridCol w:w="1234"/>
        <w:gridCol w:w="1440"/>
        <w:gridCol w:w="1350"/>
      </w:tblGrid>
      <w:tr w:rsidR="005849DB" w:rsidRPr="004D72DE" w14:paraId="6C2AE328" w14:textId="77777777" w:rsidTr="005849DB">
        <w:trPr>
          <w:trHeight w:val="1840"/>
          <w:jc w:val="center"/>
        </w:trPr>
        <w:tc>
          <w:tcPr>
            <w:tcW w:w="1268" w:type="dxa"/>
            <w:shd w:val="clear" w:color="auto" w:fill="D9D9D9" w:themeFill="background1" w:themeFillShade="D9"/>
          </w:tcPr>
          <w:bookmarkEnd w:id="13"/>
          <w:p w14:paraId="0D879133" w14:textId="77777777" w:rsidR="005849DB" w:rsidRPr="004D72DE" w:rsidRDefault="005849DB" w:rsidP="000626F8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ضريبة نقل ملكية العقار (الأراضي)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4DA1CD5" w14:textId="2464274B" w:rsidR="005849DB" w:rsidRPr="004D72DE" w:rsidRDefault="005849DB" w:rsidP="000626F8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</w:t>
            </w:r>
            <w: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 المدققين ضريبة نقل ملكية العقا</w:t>
            </w: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 xml:space="preserve"> (الأراضي)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E90DFE8" w14:textId="77777777" w:rsidR="005849DB" w:rsidRPr="004D72DE" w:rsidRDefault="005849DB" w:rsidP="000626F8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ضريبة الأعمال التجارية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14:paraId="76EAC0E3" w14:textId="77777777" w:rsidR="005849DB" w:rsidRPr="004D72DE" w:rsidRDefault="005849DB" w:rsidP="000626F8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المدققين ضريبة الأعمال التجارية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14:paraId="26F6BD1A" w14:textId="77777777" w:rsidR="005849DB" w:rsidRPr="004D72DE" w:rsidRDefault="005849DB" w:rsidP="000626F8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ضريبة الاستقطاع المباشر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62C15301" w14:textId="77777777" w:rsidR="005849DB" w:rsidRPr="004D72DE" w:rsidRDefault="005849DB" w:rsidP="000626F8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المدققين ضريبة الاستقطاع المباشر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4EF5371" w14:textId="77777777" w:rsidR="005849DB" w:rsidRPr="004D72DE" w:rsidRDefault="005849DB" w:rsidP="000626F8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الذين لديهم صلاحية تخمين ولكن لا يعملون بمجال التخمين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C60E480" w14:textId="77777777" w:rsidR="005849DB" w:rsidRPr="004D72DE" w:rsidRDefault="005849DB" w:rsidP="000626F8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المدققين الذين لديهم صلاحية تدقيق ولكن لا يعملون بمجال التدقيق</w:t>
            </w:r>
          </w:p>
        </w:tc>
      </w:tr>
      <w:tr w:rsidR="005849DB" w:rsidRPr="004D72DE" w14:paraId="61C8B77C" w14:textId="77777777" w:rsidTr="005849DB">
        <w:trPr>
          <w:trHeight w:val="422"/>
          <w:jc w:val="center"/>
        </w:trPr>
        <w:tc>
          <w:tcPr>
            <w:tcW w:w="1268" w:type="dxa"/>
          </w:tcPr>
          <w:p w14:paraId="44595B82" w14:textId="1F33148B" w:rsidR="005849DB" w:rsidRPr="004D72DE" w:rsidRDefault="005849DB" w:rsidP="001F7CDA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350" w:type="dxa"/>
          </w:tcPr>
          <w:p w14:paraId="33186C4F" w14:textId="05A7DF9B" w:rsidR="005849DB" w:rsidRPr="004D72DE" w:rsidRDefault="005849DB" w:rsidP="001F7CDA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170" w:type="dxa"/>
          </w:tcPr>
          <w:p w14:paraId="4AFFE39F" w14:textId="3C697949" w:rsidR="005849DB" w:rsidRPr="004D72DE" w:rsidRDefault="005849DB" w:rsidP="001F7CDA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048" w:type="dxa"/>
          </w:tcPr>
          <w:p w14:paraId="55CC2B32" w14:textId="355ECC19" w:rsidR="005849DB" w:rsidRPr="004D72DE" w:rsidRDefault="005849DB" w:rsidP="001F7CDA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048" w:type="dxa"/>
          </w:tcPr>
          <w:p w14:paraId="14A1EE3D" w14:textId="46208926" w:rsidR="005849DB" w:rsidRPr="004D72DE" w:rsidRDefault="00123141" w:rsidP="001F7CDA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234" w:type="dxa"/>
          </w:tcPr>
          <w:p w14:paraId="233D622B" w14:textId="693A5EBA" w:rsidR="005849DB" w:rsidRPr="004D72DE" w:rsidRDefault="00123141" w:rsidP="001F7CDA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440" w:type="dxa"/>
          </w:tcPr>
          <w:p w14:paraId="140DEF58" w14:textId="7F51034C" w:rsidR="005849DB" w:rsidRPr="004D72DE" w:rsidRDefault="00123141" w:rsidP="001F7CDA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350" w:type="dxa"/>
          </w:tcPr>
          <w:p w14:paraId="275E2546" w14:textId="61F872DE" w:rsidR="005849DB" w:rsidRPr="004D72DE" w:rsidRDefault="00123141" w:rsidP="001F7CDA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</w:tr>
    </w:tbl>
    <w:p w14:paraId="5238532D" w14:textId="50B5113E" w:rsidR="00D8268D" w:rsidRPr="001F7CDA" w:rsidRDefault="00D8268D" w:rsidP="004D72DE">
      <w:pPr>
        <w:ind w:left="1080"/>
        <w:rPr>
          <w:rFonts w:asciiTheme="minorBidi" w:hAnsiTheme="minorBidi" w:cstheme="minorBidi"/>
          <w:sz w:val="2"/>
          <w:szCs w:val="2"/>
          <w:rtl/>
          <w:lang w:bidi="ar-IQ"/>
        </w:rPr>
      </w:pPr>
    </w:p>
    <w:p w14:paraId="4D635AF4" w14:textId="05BDB52E" w:rsidR="001F7CDA" w:rsidRPr="004D72DE" w:rsidRDefault="001F7CDA" w:rsidP="001F7CDA">
      <w:pPr>
        <w:jc w:val="center"/>
        <w:rPr>
          <w:rFonts w:asciiTheme="minorBidi" w:hAnsiTheme="minorBidi" w:cstheme="minorBidi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59DC4EFF" wp14:editId="7716C26E">
            <wp:extent cx="4743450" cy="1881188"/>
            <wp:effectExtent l="0" t="0" r="0" b="5080"/>
            <wp:docPr id="13" name="مخطط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64A8BFB" w14:textId="77777777" w:rsidR="00AB65AD" w:rsidRDefault="00AB65AD" w:rsidP="001F7CDA">
      <w:pPr>
        <w:ind w:left="90"/>
        <w:rPr>
          <w:rFonts w:asciiTheme="minorBidi" w:hAnsiTheme="minorBidi" w:cstheme="minorBidi"/>
          <w:sz w:val="28"/>
          <w:szCs w:val="28"/>
          <w:u w:val="single"/>
          <w:rtl/>
          <w:lang w:bidi="ar-IQ"/>
        </w:rPr>
      </w:pPr>
    </w:p>
    <w:p w14:paraId="3996F81D" w14:textId="3FABA0F4" w:rsidR="00604F30" w:rsidRPr="00AB65AD" w:rsidRDefault="00604F30" w:rsidP="001F7CDA">
      <w:pPr>
        <w:ind w:left="90"/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IQ"/>
        </w:rPr>
      </w:pPr>
      <w:r w:rsidRPr="00AB65AD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IQ"/>
        </w:rPr>
        <w:lastRenderedPageBreak/>
        <w:t>و- فرع عامرية الصمود / محافظة الانبار</w:t>
      </w:r>
    </w:p>
    <w:p w14:paraId="05A090D9" w14:textId="669A85F0" w:rsidR="00604F30" w:rsidRPr="004D72DE" w:rsidRDefault="00604F30" w:rsidP="001F7CDA">
      <w:pPr>
        <w:pStyle w:val="a3"/>
        <w:numPr>
          <w:ilvl w:val="0"/>
          <w:numId w:val="8"/>
        </w:numPr>
        <w:ind w:left="540"/>
        <w:rPr>
          <w:rFonts w:asciiTheme="minorBidi" w:hAnsiTheme="minorBidi" w:cstheme="minorBidi"/>
          <w:sz w:val="28"/>
          <w:szCs w:val="28"/>
          <w:rtl/>
          <w:lang w:bidi="ar-IQ"/>
        </w:rPr>
      </w:pPr>
      <w:bookmarkStart w:id="14" w:name="_Hlk171912206"/>
      <w:r w:rsidRPr="004D72DE">
        <w:rPr>
          <w:rFonts w:asciiTheme="minorBidi" w:hAnsiTheme="minorBidi" w:cstheme="minorBidi"/>
          <w:sz w:val="28"/>
          <w:szCs w:val="28"/>
          <w:rtl/>
          <w:lang w:bidi="ar-IQ"/>
        </w:rPr>
        <w:t xml:space="preserve">افتتح الفرع عام 2022 ويشغل بناية تابعة للمجلس البلدي بدون بدل ايجار. </w:t>
      </w:r>
    </w:p>
    <w:p w14:paraId="7531052D" w14:textId="6E963532" w:rsidR="00604F30" w:rsidRDefault="00604F30" w:rsidP="001F7CDA">
      <w:pPr>
        <w:pStyle w:val="a3"/>
        <w:numPr>
          <w:ilvl w:val="0"/>
          <w:numId w:val="8"/>
        </w:numPr>
        <w:ind w:left="540"/>
        <w:rPr>
          <w:rFonts w:asciiTheme="minorBidi" w:hAnsiTheme="minorBidi" w:cstheme="minorBidi"/>
          <w:sz w:val="28"/>
          <w:szCs w:val="28"/>
          <w:lang w:bidi="ar-IQ"/>
        </w:rPr>
      </w:pPr>
      <w:bookmarkStart w:id="15" w:name="_Hlk171912261"/>
      <w:bookmarkEnd w:id="14"/>
      <w:r w:rsidRPr="004D72DE">
        <w:rPr>
          <w:rFonts w:asciiTheme="minorBidi" w:hAnsiTheme="minorBidi" w:cstheme="minorBidi"/>
          <w:sz w:val="28"/>
          <w:szCs w:val="28"/>
          <w:rtl/>
          <w:lang w:bidi="ar-IQ"/>
        </w:rPr>
        <w:t>إيرادات الفرع المتحققة من عام 2021 لغاية تشرين الأول 2024.</w:t>
      </w:r>
    </w:p>
    <w:p w14:paraId="1383BE2C" w14:textId="6B292718" w:rsidR="00306C6A" w:rsidRPr="004D72DE" w:rsidRDefault="00306C6A" w:rsidP="001F7CDA">
      <w:pPr>
        <w:pStyle w:val="a3"/>
        <w:numPr>
          <w:ilvl w:val="0"/>
          <w:numId w:val="8"/>
        </w:numPr>
        <w:ind w:left="540"/>
        <w:rPr>
          <w:rFonts w:asciiTheme="minorBidi" w:hAnsiTheme="minorBidi" w:cstheme="minorBidi"/>
          <w:sz w:val="28"/>
          <w:szCs w:val="28"/>
          <w:lang w:bidi="ar-IQ"/>
        </w:rPr>
      </w:pPr>
      <w:r>
        <w:rPr>
          <w:rFonts w:asciiTheme="minorBidi" w:hAnsiTheme="minorBidi" w:cstheme="minorBidi" w:hint="cs"/>
          <w:sz w:val="28"/>
          <w:szCs w:val="28"/>
          <w:rtl/>
          <w:lang w:bidi="ar-IQ"/>
        </w:rPr>
        <w:t>العدد الكلي لموظفي الفرع (28) موظف.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21"/>
        <w:gridCol w:w="2766"/>
        <w:gridCol w:w="3116"/>
      </w:tblGrid>
      <w:tr w:rsidR="00604F30" w:rsidRPr="004D72DE" w14:paraId="5F17DCC0" w14:textId="77777777" w:rsidTr="001F7CDA">
        <w:trPr>
          <w:jc w:val="center"/>
        </w:trPr>
        <w:tc>
          <w:tcPr>
            <w:tcW w:w="2521" w:type="dxa"/>
            <w:shd w:val="clear" w:color="auto" w:fill="D9D9D9" w:themeFill="background1" w:themeFillShade="D9"/>
          </w:tcPr>
          <w:p w14:paraId="3FC3895E" w14:textId="77777777" w:rsidR="00604F30" w:rsidRPr="004D72DE" w:rsidRDefault="00604F30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bookmarkStart w:id="16" w:name="_Hlk171912280"/>
            <w:bookmarkEnd w:id="15"/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ايراد 2022</w:t>
            </w:r>
          </w:p>
        </w:tc>
        <w:tc>
          <w:tcPr>
            <w:tcW w:w="2766" w:type="dxa"/>
            <w:shd w:val="clear" w:color="auto" w:fill="D9D9D9" w:themeFill="background1" w:themeFillShade="D9"/>
          </w:tcPr>
          <w:p w14:paraId="4B79B0B7" w14:textId="77777777" w:rsidR="00604F30" w:rsidRPr="004D72DE" w:rsidRDefault="00604F30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ايراد 2023</w:t>
            </w:r>
          </w:p>
        </w:tc>
        <w:tc>
          <w:tcPr>
            <w:tcW w:w="3116" w:type="dxa"/>
            <w:shd w:val="clear" w:color="auto" w:fill="D9D9D9" w:themeFill="background1" w:themeFillShade="D9"/>
          </w:tcPr>
          <w:p w14:paraId="167D46F5" w14:textId="77777777" w:rsidR="00604F30" w:rsidRPr="004D72DE" w:rsidRDefault="00604F30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 xml:space="preserve">ايراد 2024 لغاية تشرين الأول </w:t>
            </w:r>
          </w:p>
        </w:tc>
      </w:tr>
      <w:tr w:rsidR="00604F30" w:rsidRPr="004D72DE" w14:paraId="29B0651D" w14:textId="77777777" w:rsidTr="001F7CDA">
        <w:trPr>
          <w:jc w:val="center"/>
        </w:trPr>
        <w:tc>
          <w:tcPr>
            <w:tcW w:w="2521" w:type="dxa"/>
            <w:vAlign w:val="center"/>
          </w:tcPr>
          <w:p w14:paraId="12D2E838" w14:textId="142091BC" w:rsidR="00604F30" w:rsidRPr="001F7CDA" w:rsidRDefault="00604F30" w:rsidP="001F7CDA">
            <w:pPr>
              <w:bidi w:val="0"/>
              <w:spacing w:after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377,182,000</w:t>
            </w:r>
          </w:p>
        </w:tc>
        <w:tc>
          <w:tcPr>
            <w:tcW w:w="2766" w:type="dxa"/>
            <w:vAlign w:val="center"/>
          </w:tcPr>
          <w:p w14:paraId="29957C26" w14:textId="086BE697" w:rsidR="00604F30" w:rsidRPr="001F7CDA" w:rsidRDefault="00604F30" w:rsidP="001F7CDA">
            <w:pPr>
              <w:bidi w:val="0"/>
              <w:spacing w:after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473,185,025</w:t>
            </w:r>
          </w:p>
        </w:tc>
        <w:tc>
          <w:tcPr>
            <w:tcW w:w="3116" w:type="dxa"/>
            <w:vAlign w:val="center"/>
          </w:tcPr>
          <w:p w14:paraId="3890E510" w14:textId="076399D3" w:rsidR="00604F30" w:rsidRPr="001F7CDA" w:rsidRDefault="00604F30" w:rsidP="001F7CDA">
            <w:pPr>
              <w:bidi w:val="0"/>
              <w:spacing w:after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544,530,000</w:t>
            </w:r>
          </w:p>
        </w:tc>
      </w:tr>
      <w:bookmarkEnd w:id="16"/>
    </w:tbl>
    <w:p w14:paraId="2C12ED33" w14:textId="2F863C8D" w:rsidR="00604F30" w:rsidRPr="005123AE" w:rsidRDefault="00604F30" w:rsidP="004D72DE">
      <w:pPr>
        <w:rPr>
          <w:rFonts w:asciiTheme="minorBidi" w:hAnsiTheme="minorBidi" w:cstheme="minorBidi"/>
          <w:sz w:val="2"/>
          <w:szCs w:val="2"/>
          <w:rtl/>
          <w:lang w:bidi="ar-IQ"/>
        </w:rPr>
      </w:pPr>
    </w:p>
    <w:p w14:paraId="4BCDB155" w14:textId="2DEEAFE9" w:rsidR="005123AE" w:rsidRPr="004D72DE" w:rsidRDefault="005123AE" w:rsidP="005123AE">
      <w:pPr>
        <w:jc w:val="center"/>
        <w:rPr>
          <w:rFonts w:asciiTheme="minorBidi" w:hAnsiTheme="minorBidi" w:cstheme="minorBidi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38DF5875" wp14:editId="2BDE29D0">
            <wp:extent cx="4581525" cy="1824038"/>
            <wp:effectExtent l="0" t="0" r="9525" b="5080"/>
            <wp:docPr id="14" name="مخطط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BA26103" w14:textId="77777777" w:rsidR="00604F30" w:rsidRPr="004D72DE" w:rsidRDefault="00604F30" w:rsidP="001F7CDA">
      <w:pPr>
        <w:pStyle w:val="a3"/>
        <w:numPr>
          <w:ilvl w:val="0"/>
          <w:numId w:val="8"/>
        </w:numPr>
        <w:ind w:left="540"/>
        <w:rPr>
          <w:rFonts w:asciiTheme="minorBidi" w:hAnsiTheme="minorBidi" w:cstheme="minorBidi"/>
          <w:sz w:val="28"/>
          <w:szCs w:val="28"/>
          <w:rtl/>
          <w:lang w:bidi="ar-IQ"/>
        </w:rPr>
      </w:pPr>
      <w:r w:rsidRPr="004D72DE">
        <w:rPr>
          <w:rFonts w:asciiTheme="minorBidi" w:hAnsiTheme="minorBidi" w:cstheme="minorBidi"/>
          <w:sz w:val="28"/>
          <w:szCs w:val="28"/>
          <w:rtl/>
          <w:lang w:bidi="ar-IQ"/>
        </w:rPr>
        <w:t>جدول يبين اعداد المخمنين والمدققين بالفرع ممن لديهم صلاحيات والذين لا يملكون صلاحيات</w:t>
      </w:r>
    </w:p>
    <w:tbl>
      <w:tblPr>
        <w:tblStyle w:val="a4"/>
        <w:bidiVisual/>
        <w:tblW w:w="9908" w:type="dxa"/>
        <w:jc w:val="center"/>
        <w:tblLook w:val="04A0" w:firstRow="1" w:lastRow="0" w:firstColumn="1" w:lastColumn="0" w:noHBand="0" w:noVBand="1"/>
      </w:tblPr>
      <w:tblGrid>
        <w:gridCol w:w="1445"/>
        <w:gridCol w:w="1168"/>
        <w:gridCol w:w="840"/>
        <w:gridCol w:w="1145"/>
        <w:gridCol w:w="1170"/>
        <w:gridCol w:w="1170"/>
        <w:gridCol w:w="1440"/>
        <w:gridCol w:w="1530"/>
      </w:tblGrid>
      <w:tr w:rsidR="00123141" w:rsidRPr="004D72DE" w14:paraId="423B6FF5" w14:textId="77777777" w:rsidTr="00075469">
        <w:trPr>
          <w:trHeight w:val="1840"/>
          <w:jc w:val="center"/>
        </w:trPr>
        <w:tc>
          <w:tcPr>
            <w:tcW w:w="1445" w:type="dxa"/>
            <w:shd w:val="clear" w:color="auto" w:fill="D9D9D9" w:themeFill="background1" w:themeFillShade="D9"/>
          </w:tcPr>
          <w:p w14:paraId="5BD82382" w14:textId="77777777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ضريبة نقل ملكية العقار (الأراضي)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14:paraId="0DD7179C" w14:textId="77777777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</w:t>
            </w:r>
            <w: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 المدققين ضريبة نقل ملكية العقا</w:t>
            </w: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 xml:space="preserve"> (الأراضي)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0FB165EF" w14:textId="77777777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ضريبة الأعمال التجارية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23A04663" w14:textId="77777777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المدققين ضريبة الأعمال التجارية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6B8FF28" w14:textId="77777777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ضريبة الاستقطاع المباشر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2218E68" w14:textId="77777777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المدققين ضريبة الاستقطاع المباشر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C60DC56" w14:textId="77777777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الذين لديهم صلاحية تخمين ولكن لا يعملون بمجال التخمين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AF19DB2" w14:textId="77777777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المدققين الذين لديهم صلاحية تدقيق ولكن لا يعملون بمجال التدقيق</w:t>
            </w:r>
          </w:p>
        </w:tc>
      </w:tr>
      <w:tr w:rsidR="00123141" w:rsidRPr="004D72DE" w14:paraId="6E3E9A62" w14:textId="77777777" w:rsidTr="00075469">
        <w:trPr>
          <w:jc w:val="center"/>
        </w:trPr>
        <w:tc>
          <w:tcPr>
            <w:tcW w:w="1445" w:type="dxa"/>
          </w:tcPr>
          <w:p w14:paraId="7D42EFFA" w14:textId="3D6369B4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168" w:type="dxa"/>
          </w:tcPr>
          <w:p w14:paraId="0BFD5231" w14:textId="2670B1FE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840" w:type="dxa"/>
          </w:tcPr>
          <w:p w14:paraId="1046EBC2" w14:textId="4C692F3F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145" w:type="dxa"/>
          </w:tcPr>
          <w:p w14:paraId="0BCF2FAC" w14:textId="7A4652C8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170" w:type="dxa"/>
          </w:tcPr>
          <w:p w14:paraId="266483D2" w14:textId="76E2CD1F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170" w:type="dxa"/>
          </w:tcPr>
          <w:p w14:paraId="7921DAD0" w14:textId="75E411E0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440" w:type="dxa"/>
          </w:tcPr>
          <w:p w14:paraId="22D4615D" w14:textId="498EA2B4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530" w:type="dxa"/>
          </w:tcPr>
          <w:p w14:paraId="48A7F3BE" w14:textId="0004B5A0" w:rsidR="00123141" w:rsidRPr="004D72DE" w:rsidRDefault="00123141" w:rsidP="00075469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</w:tr>
    </w:tbl>
    <w:p w14:paraId="5187A52A" w14:textId="77777777" w:rsidR="00123141" w:rsidRPr="00AD5612" w:rsidRDefault="00123141" w:rsidP="004D72DE">
      <w:pPr>
        <w:ind w:left="1080"/>
        <w:rPr>
          <w:rFonts w:asciiTheme="minorBidi" w:hAnsiTheme="minorBidi" w:cstheme="minorBidi"/>
          <w:sz w:val="8"/>
          <w:szCs w:val="8"/>
          <w:rtl/>
          <w:lang w:bidi="ar-IQ"/>
        </w:rPr>
      </w:pPr>
    </w:p>
    <w:p w14:paraId="24CD03A0" w14:textId="0FE91918" w:rsidR="00AD5612" w:rsidRPr="004D72DE" w:rsidRDefault="00AD5612" w:rsidP="004D72DE">
      <w:pPr>
        <w:ind w:left="1080"/>
        <w:rPr>
          <w:rFonts w:asciiTheme="minorBidi" w:hAnsiTheme="minorBidi" w:cstheme="minorBidi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7C747366" wp14:editId="241B4AA4">
            <wp:extent cx="4572000" cy="1947863"/>
            <wp:effectExtent l="0" t="0" r="0" b="14605"/>
            <wp:docPr id="15" name="مخطط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88E1F4C" w14:textId="77777777" w:rsidR="00AB65AD" w:rsidRDefault="00AB65AD" w:rsidP="00AD5612">
      <w:pPr>
        <w:rPr>
          <w:rFonts w:asciiTheme="minorBidi" w:hAnsiTheme="minorBidi" w:cstheme="minorBidi"/>
          <w:sz w:val="28"/>
          <w:szCs w:val="28"/>
          <w:u w:val="single"/>
          <w:rtl/>
          <w:lang w:bidi="ar-IQ"/>
        </w:rPr>
      </w:pPr>
    </w:p>
    <w:p w14:paraId="436F0110" w14:textId="2F6D8B84" w:rsidR="00604F30" w:rsidRPr="00AB65AD" w:rsidRDefault="00604F30" w:rsidP="00AD5612">
      <w:pPr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</w:pPr>
      <w:r w:rsidRPr="00AB65AD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IQ"/>
        </w:rPr>
        <w:lastRenderedPageBreak/>
        <w:t>ز- فرع الصويرة / محافظة واسط</w:t>
      </w:r>
    </w:p>
    <w:p w14:paraId="3D28F913" w14:textId="336345CE" w:rsidR="00604F30" w:rsidRPr="004D72DE" w:rsidRDefault="00604F30" w:rsidP="00AD5612">
      <w:pPr>
        <w:pStyle w:val="a3"/>
        <w:numPr>
          <w:ilvl w:val="0"/>
          <w:numId w:val="9"/>
        </w:numPr>
        <w:ind w:left="450"/>
        <w:rPr>
          <w:rFonts w:asciiTheme="minorBidi" w:hAnsiTheme="minorBidi" w:cstheme="minorBidi"/>
          <w:sz w:val="28"/>
          <w:szCs w:val="28"/>
          <w:rtl/>
          <w:lang w:bidi="ar-IQ"/>
        </w:rPr>
      </w:pPr>
      <w:r w:rsidRPr="004D72DE">
        <w:rPr>
          <w:rFonts w:asciiTheme="minorBidi" w:hAnsiTheme="minorBidi" w:cstheme="minorBidi"/>
          <w:sz w:val="28"/>
          <w:szCs w:val="28"/>
          <w:rtl/>
          <w:lang w:bidi="ar-IQ"/>
        </w:rPr>
        <w:t xml:space="preserve">افتتح الفرع عام 2022 ويشغل بناية تابعة للمجلس المحافظة حاليا مطالبين </w:t>
      </w:r>
      <w:r w:rsidR="00092D32" w:rsidRPr="004D72DE">
        <w:rPr>
          <w:rFonts w:asciiTheme="minorBidi" w:hAnsiTheme="minorBidi" w:cstheme="minorBidi"/>
          <w:sz w:val="28"/>
          <w:szCs w:val="28"/>
          <w:rtl/>
          <w:lang w:bidi="ar-IQ"/>
        </w:rPr>
        <w:t>ببدل إيجار</w:t>
      </w:r>
      <w:r w:rsidRPr="004D72DE">
        <w:rPr>
          <w:rFonts w:asciiTheme="minorBidi" w:hAnsiTheme="minorBidi" w:cstheme="minorBidi"/>
          <w:sz w:val="28"/>
          <w:szCs w:val="28"/>
          <w:rtl/>
          <w:lang w:bidi="ar-IQ"/>
        </w:rPr>
        <w:t xml:space="preserve">. </w:t>
      </w:r>
    </w:p>
    <w:p w14:paraId="3A10B32F" w14:textId="24CDA594" w:rsidR="00604F30" w:rsidRDefault="00604F30" w:rsidP="00AD5612">
      <w:pPr>
        <w:pStyle w:val="a3"/>
        <w:numPr>
          <w:ilvl w:val="0"/>
          <w:numId w:val="9"/>
        </w:numPr>
        <w:ind w:left="450"/>
        <w:rPr>
          <w:rFonts w:asciiTheme="minorBidi" w:hAnsiTheme="minorBidi" w:cstheme="minorBidi"/>
          <w:sz w:val="28"/>
          <w:szCs w:val="28"/>
          <w:lang w:bidi="ar-IQ"/>
        </w:rPr>
      </w:pPr>
      <w:r w:rsidRPr="004D72DE">
        <w:rPr>
          <w:rFonts w:asciiTheme="minorBidi" w:hAnsiTheme="minorBidi" w:cstheme="minorBidi"/>
          <w:sz w:val="28"/>
          <w:szCs w:val="28"/>
          <w:rtl/>
          <w:lang w:bidi="ar-IQ"/>
        </w:rPr>
        <w:t>إيرادات الفرع المتحققة من عام 2022 لغاية تشرين الأول 2024.</w:t>
      </w:r>
    </w:p>
    <w:p w14:paraId="0055DAF0" w14:textId="2E11BE71" w:rsidR="00306C6A" w:rsidRPr="004D72DE" w:rsidRDefault="00306C6A" w:rsidP="00AD5612">
      <w:pPr>
        <w:pStyle w:val="a3"/>
        <w:numPr>
          <w:ilvl w:val="0"/>
          <w:numId w:val="9"/>
        </w:numPr>
        <w:ind w:left="450"/>
        <w:rPr>
          <w:rFonts w:asciiTheme="minorBidi" w:hAnsiTheme="minorBidi" w:cstheme="minorBidi"/>
          <w:sz w:val="28"/>
          <w:szCs w:val="28"/>
          <w:rtl/>
          <w:lang w:bidi="ar-IQ"/>
        </w:rPr>
      </w:pPr>
      <w:r>
        <w:rPr>
          <w:rFonts w:asciiTheme="minorBidi" w:hAnsiTheme="minorBidi" w:cstheme="minorBidi" w:hint="cs"/>
          <w:sz w:val="28"/>
          <w:szCs w:val="28"/>
          <w:rtl/>
          <w:lang w:bidi="ar-IQ"/>
        </w:rPr>
        <w:t>العدد الكلي لموظفي الفرع (11) موظف.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21"/>
        <w:gridCol w:w="2766"/>
        <w:gridCol w:w="3116"/>
      </w:tblGrid>
      <w:tr w:rsidR="00604F30" w:rsidRPr="004D72DE" w14:paraId="49C0DC7E" w14:textId="77777777" w:rsidTr="00AD5612">
        <w:trPr>
          <w:jc w:val="center"/>
        </w:trPr>
        <w:tc>
          <w:tcPr>
            <w:tcW w:w="2521" w:type="dxa"/>
            <w:shd w:val="clear" w:color="auto" w:fill="D9D9D9" w:themeFill="background1" w:themeFillShade="D9"/>
          </w:tcPr>
          <w:p w14:paraId="301927B3" w14:textId="77777777" w:rsidR="00604F30" w:rsidRPr="004D72DE" w:rsidRDefault="00604F30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ايراد 2022</w:t>
            </w:r>
          </w:p>
        </w:tc>
        <w:tc>
          <w:tcPr>
            <w:tcW w:w="2766" w:type="dxa"/>
            <w:shd w:val="clear" w:color="auto" w:fill="D9D9D9" w:themeFill="background1" w:themeFillShade="D9"/>
          </w:tcPr>
          <w:p w14:paraId="5014BADE" w14:textId="77777777" w:rsidR="00604F30" w:rsidRPr="004D72DE" w:rsidRDefault="00604F30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ايراد 2023</w:t>
            </w:r>
          </w:p>
        </w:tc>
        <w:tc>
          <w:tcPr>
            <w:tcW w:w="3116" w:type="dxa"/>
            <w:shd w:val="clear" w:color="auto" w:fill="D9D9D9" w:themeFill="background1" w:themeFillShade="D9"/>
          </w:tcPr>
          <w:p w14:paraId="4651C35F" w14:textId="77777777" w:rsidR="00604F30" w:rsidRPr="004D72DE" w:rsidRDefault="00604F30" w:rsidP="004D72DE">
            <w:pPr>
              <w:tabs>
                <w:tab w:val="left" w:pos="2946"/>
              </w:tabs>
              <w:spacing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 xml:space="preserve">ايراد 2024 لغاية تشرين الأول </w:t>
            </w:r>
          </w:p>
        </w:tc>
      </w:tr>
      <w:tr w:rsidR="00604F30" w:rsidRPr="004D72DE" w14:paraId="6ACB23BD" w14:textId="77777777" w:rsidTr="00AD5612">
        <w:trPr>
          <w:jc w:val="center"/>
        </w:trPr>
        <w:tc>
          <w:tcPr>
            <w:tcW w:w="2521" w:type="dxa"/>
            <w:vAlign w:val="center"/>
          </w:tcPr>
          <w:p w14:paraId="19CD4924" w14:textId="0A3D6BBC" w:rsidR="00604F30" w:rsidRPr="00AD5612" w:rsidRDefault="00604F30" w:rsidP="00AD5612">
            <w:pPr>
              <w:bidi w:val="0"/>
              <w:spacing w:after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2,327,295,335</w:t>
            </w:r>
          </w:p>
        </w:tc>
        <w:tc>
          <w:tcPr>
            <w:tcW w:w="2766" w:type="dxa"/>
            <w:vAlign w:val="center"/>
          </w:tcPr>
          <w:p w14:paraId="6B380126" w14:textId="59A44BCB" w:rsidR="00604F30" w:rsidRPr="00AD5612" w:rsidRDefault="00604F30" w:rsidP="00AD5612">
            <w:pPr>
              <w:bidi w:val="0"/>
              <w:spacing w:after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2,865,377,610</w:t>
            </w:r>
          </w:p>
        </w:tc>
        <w:tc>
          <w:tcPr>
            <w:tcW w:w="3116" w:type="dxa"/>
            <w:vAlign w:val="center"/>
          </w:tcPr>
          <w:p w14:paraId="7B0E3318" w14:textId="1B64492D" w:rsidR="00604F30" w:rsidRPr="00AD5612" w:rsidRDefault="00604F30" w:rsidP="00AD5612">
            <w:pPr>
              <w:bidi w:val="0"/>
              <w:spacing w:after="0"/>
              <w:jc w:val="center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4D72D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2,253,479,778</w:t>
            </w:r>
          </w:p>
        </w:tc>
      </w:tr>
    </w:tbl>
    <w:p w14:paraId="13157CDD" w14:textId="408A1C77" w:rsidR="00604F30" w:rsidRPr="00C63CA3" w:rsidRDefault="00604F30" w:rsidP="004D72DE">
      <w:pPr>
        <w:pStyle w:val="a3"/>
        <w:ind w:left="1440"/>
        <w:rPr>
          <w:rFonts w:asciiTheme="minorBidi" w:hAnsiTheme="minorBidi" w:cstheme="minorBidi"/>
          <w:sz w:val="14"/>
          <w:szCs w:val="14"/>
          <w:rtl/>
          <w:lang w:bidi="ar-IQ"/>
        </w:rPr>
      </w:pPr>
    </w:p>
    <w:p w14:paraId="0D72D1B5" w14:textId="0AD8ECC3" w:rsidR="00C63CA3" w:rsidRDefault="00C63CA3" w:rsidP="00C63CA3">
      <w:pPr>
        <w:pStyle w:val="a3"/>
        <w:ind w:left="0"/>
        <w:jc w:val="center"/>
        <w:rPr>
          <w:rFonts w:asciiTheme="minorBidi" w:hAnsiTheme="minorBidi" w:cstheme="minorBidi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3E038604" wp14:editId="2220E97D">
            <wp:extent cx="4572000" cy="1666875"/>
            <wp:effectExtent l="0" t="0" r="0" b="9525"/>
            <wp:docPr id="16" name="مخطط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EFF9B9E" w14:textId="77777777" w:rsidR="00C63CA3" w:rsidRPr="00C63CA3" w:rsidRDefault="00C63CA3" w:rsidP="00C63CA3">
      <w:pPr>
        <w:pStyle w:val="a3"/>
        <w:ind w:left="0"/>
        <w:jc w:val="center"/>
        <w:rPr>
          <w:rFonts w:asciiTheme="minorBidi" w:hAnsiTheme="minorBidi" w:cstheme="minorBidi"/>
          <w:sz w:val="10"/>
          <w:szCs w:val="10"/>
          <w:rtl/>
          <w:lang w:bidi="ar-IQ"/>
        </w:rPr>
      </w:pPr>
    </w:p>
    <w:p w14:paraId="7BAC8B9A" w14:textId="77777777" w:rsidR="00092D32" w:rsidRPr="004D72DE" w:rsidRDefault="00092D32" w:rsidP="00C63CA3">
      <w:pPr>
        <w:pStyle w:val="a3"/>
        <w:numPr>
          <w:ilvl w:val="0"/>
          <w:numId w:val="9"/>
        </w:numPr>
        <w:ind w:left="360"/>
        <w:rPr>
          <w:rFonts w:asciiTheme="minorBidi" w:hAnsiTheme="minorBidi" w:cstheme="minorBidi"/>
          <w:sz w:val="28"/>
          <w:szCs w:val="28"/>
          <w:rtl/>
          <w:lang w:bidi="ar-IQ"/>
        </w:rPr>
      </w:pPr>
      <w:r w:rsidRPr="004D72DE">
        <w:rPr>
          <w:rFonts w:asciiTheme="minorBidi" w:hAnsiTheme="minorBidi" w:cstheme="minorBidi"/>
          <w:sz w:val="28"/>
          <w:szCs w:val="28"/>
          <w:rtl/>
          <w:lang w:bidi="ar-IQ"/>
        </w:rPr>
        <w:t>جدول يبين اعداد المخمنين والمدققين بالفرع ممن لديهم صلاحيات والذين لا يملكون صلاحيات</w:t>
      </w:r>
    </w:p>
    <w:tbl>
      <w:tblPr>
        <w:tblStyle w:val="a4"/>
        <w:bidiVisual/>
        <w:tblW w:w="9908" w:type="dxa"/>
        <w:jc w:val="center"/>
        <w:tblLook w:val="04A0" w:firstRow="1" w:lastRow="0" w:firstColumn="1" w:lastColumn="0" w:noHBand="0" w:noVBand="1"/>
      </w:tblPr>
      <w:tblGrid>
        <w:gridCol w:w="1445"/>
        <w:gridCol w:w="1168"/>
        <w:gridCol w:w="840"/>
        <w:gridCol w:w="1145"/>
        <w:gridCol w:w="1170"/>
        <w:gridCol w:w="1170"/>
        <w:gridCol w:w="1440"/>
        <w:gridCol w:w="1530"/>
      </w:tblGrid>
      <w:tr w:rsidR="00AD5612" w:rsidRPr="004D72DE" w14:paraId="17D38077" w14:textId="77777777" w:rsidTr="00AD5612">
        <w:trPr>
          <w:trHeight w:val="1840"/>
          <w:jc w:val="center"/>
        </w:trPr>
        <w:tc>
          <w:tcPr>
            <w:tcW w:w="1445" w:type="dxa"/>
            <w:shd w:val="clear" w:color="auto" w:fill="D9D9D9" w:themeFill="background1" w:themeFillShade="D9"/>
          </w:tcPr>
          <w:p w14:paraId="7A80ECB3" w14:textId="77777777" w:rsidR="00AD5612" w:rsidRPr="004D72DE" w:rsidRDefault="00AD5612" w:rsidP="00AD5612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ضريبة نقل ملكية العقار (الأراضي)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14:paraId="3F058DE2" w14:textId="2DC024BE" w:rsidR="00AD5612" w:rsidRPr="004D72DE" w:rsidRDefault="00AD5612" w:rsidP="00AD5612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</w:t>
            </w:r>
            <w: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 xml:space="preserve"> المدققين ضريبة نقل ملكية العقا</w:t>
            </w: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ر</w:t>
            </w:r>
            <w:r w:rsidR="00B0274D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</w:rPr>
              <w:t xml:space="preserve"> (الأراضي)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5320DE82" w14:textId="77777777" w:rsidR="00AD5612" w:rsidRPr="004D72DE" w:rsidRDefault="00AD5612" w:rsidP="00AD5612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ضريبة الأعمال التجارية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2F04FF0A" w14:textId="77777777" w:rsidR="00AD5612" w:rsidRPr="004D72DE" w:rsidRDefault="00AD5612" w:rsidP="00AD5612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المدققين ضريبة الأعمال التجارية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DB8E5FE" w14:textId="77777777" w:rsidR="00AD5612" w:rsidRPr="004D72DE" w:rsidRDefault="00AD5612" w:rsidP="00AD5612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ضريبة الاستقطاع المباشر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95C266D" w14:textId="77777777" w:rsidR="00AD5612" w:rsidRPr="004D72DE" w:rsidRDefault="00AD5612" w:rsidP="00AD5612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المدققين ضريبة الاستقطاع المباشر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D9F8D90" w14:textId="77777777" w:rsidR="00AD5612" w:rsidRPr="004D72DE" w:rsidRDefault="00AD5612" w:rsidP="00AD5612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مخمنين الذين لديهم صلاحية تخمين ولكن لا يعملون بمجال التخمين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D06C57F" w14:textId="77777777" w:rsidR="00AD5612" w:rsidRPr="004D72DE" w:rsidRDefault="00AD5612" w:rsidP="00AD5612">
            <w:pPr>
              <w:pStyle w:val="a3"/>
              <w:spacing w:after="0"/>
              <w:ind w:left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4D72DE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</w:rPr>
              <w:t>اعداد المدققين الذين لديهم صلاحية تدقيق ولكن لا يعملون بمجال التدقيق</w:t>
            </w:r>
          </w:p>
        </w:tc>
      </w:tr>
      <w:tr w:rsidR="00AD5612" w:rsidRPr="004D72DE" w14:paraId="45018C98" w14:textId="77777777" w:rsidTr="00AD5612">
        <w:trPr>
          <w:jc w:val="center"/>
        </w:trPr>
        <w:tc>
          <w:tcPr>
            <w:tcW w:w="1445" w:type="dxa"/>
          </w:tcPr>
          <w:p w14:paraId="27F41B37" w14:textId="505730FC" w:rsidR="00AD5612" w:rsidRPr="004D72DE" w:rsidRDefault="00AD5612" w:rsidP="00123141">
            <w:pPr>
              <w:pStyle w:val="a3"/>
              <w:spacing w:after="0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68" w:type="dxa"/>
          </w:tcPr>
          <w:p w14:paraId="5AC4D97B" w14:textId="3BFF127B" w:rsidR="00AD5612" w:rsidRPr="004D72DE" w:rsidRDefault="00AD5612" w:rsidP="00123141">
            <w:pPr>
              <w:pStyle w:val="a3"/>
              <w:spacing w:after="0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40" w:type="dxa"/>
          </w:tcPr>
          <w:p w14:paraId="4CD82EFB" w14:textId="4374D7D8" w:rsidR="00AD5612" w:rsidRPr="004D72DE" w:rsidRDefault="00AD5612" w:rsidP="00123141">
            <w:pPr>
              <w:pStyle w:val="a3"/>
              <w:spacing w:after="0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45" w:type="dxa"/>
          </w:tcPr>
          <w:p w14:paraId="1C8F3139" w14:textId="7489472B" w:rsidR="00AD5612" w:rsidRPr="004D72DE" w:rsidRDefault="00AD5612" w:rsidP="00123141">
            <w:pPr>
              <w:pStyle w:val="a3"/>
              <w:spacing w:after="0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 w:rsidRPr="004D72DE"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170" w:type="dxa"/>
          </w:tcPr>
          <w:p w14:paraId="3C60099C" w14:textId="133434FA" w:rsidR="00AD5612" w:rsidRPr="004D72DE" w:rsidRDefault="00C63CA3" w:rsidP="00123141">
            <w:pPr>
              <w:pStyle w:val="a3"/>
              <w:spacing w:after="0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170" w:type="dxa"/>
          </w:tcPr>
          <w:p w14:paraId="4B5D7E76" w14:textId="54E1217A" w:rsidR="00AD5612" w:rsidRPr="004D72DE" w:rsidRDefault="00C63CA3" w:rsidP="00123141">
            <w:pPr>
              <w:pStyle w:val="a3"/>
              <w:spacing w:after="0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440" w:type="dxa"/>
          </w:tcPr>
          <w:p w14:paraId="696BAE51" w14:textId="5BCE2A2C" w:rsidR="00AD5612" w:rsidRPr="004D72DE" w:rsidRDefault="00C63CA3" w:rsidP="00123141">
            <w:pPr>
              <w:pStyle w:val="a3"/>
              <w:spacing w:after="0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530" w:type="dxa"/>
          </w:tcPr>
          <w:p w14:paraId="630B567B" w14:textId="0F34C68F" w:rsidR="00AD5612" w:rsidRPr="004D72DE" w:rsidRDefault="00C63CA3" w:rsidP="00123141">
            <w:pPr>
              <w:pStyle w:val="a3"/>
              <w:spacing w:after="0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IQ"/>
              </w:rPr>
              <w:t>0</w:t>
            </w:r>
          </w:p>
        </w:tc>
      </w:tr>
    </w:tbl>
    <w:p w14:paraId="786FAE7F" w14:textId="0A09EBBB" w:rsidR="00092D32" w:rsidRPr="00C63CA3" w:rsidRDefault="00092D32" w:rsidP="004D72DE">
      <w:pPr>
        <w:ind w:left="1080"/>
        <w:rPr>
          <w:rFonts w:asciiTheme="minorBidi" w:hAnsiTheme="minorBidi" w:cstheme="minorBidi"/>
          <w:sz w:val="6"/>
          <w:szCs w:val="6"/>
          <w:rtl/>
          <w:lang w:bidi="ar-IQ"/>
        </w:rPr>
      </w:pPr>
    </w:p>
    <w:p w14:paraId="39A51F74" w14:textId="28D7B9DD" w:rsidR="00C63CA3" w:rsidRDefault="00C63CA3" w:rsidP="004D72DE">
      <w:pPr>
        <w:ind w:left="1080"/>
        <w:rPr>
          <w:noProof/>
        </w:rPr>
      </w:pPr>
      <w:r>
        <w:rPr>
          <w:noProof/>
        </w:rPr>
        <w:drawing>
          <wp:inline distT="0" distB="0" distL="0" distR="0" wp14:anchorId="33A718F6" wp14:editId="3154A920">
            <wp:extent cx="4572000" cy="2014538"/>
            <wp:effectExtent l="0" t="0" r="0" b="5080"/>
            <wp:docPr id="17" name="مخطط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7020F73" w14:textId="17CECE73" w:rsidR="008E54F0" w:rsidRDefault="008E54F0" w:rsidP="008E54F0">
      <w:pPr>
        <w:tabs>
          <w:tab w:val="left" w:pos="1575"/>
        </w:tabs>
        <w:rPr>
          <w:rFonts w:asciiTheme="minorBidi" w:hAnsiTheme="minorBidi" w:cstheme="minorBidi"/>
          <w:sz w:val="28"/>
          <w:szCs w:val="28"/>
          <w:rtl/>
          <w:lang w:bidi="ar-IQ"/>
        </w:rPr>
      </w:pPr>
      <w:r>
        <w:rPr>
          <w:rFonts w:asciiTheme="minorBidi" w:hAnsiTheme="minorBidi" w:cstheme="minorBidi"/>
          <w:sz w:val="28"/>
          <w:szCs w:val="28"/>
          <w:rtl/>
          <w:lang w:bidi="ar-IQ"/>
        </w:rPr>
        <w:tab/>
      </w:r>
    </w:p>
    <w:p w14:paraId="73D2CCAB" w14:textId="7902B37B" w:rsidR="008E54F0" w:rsidRDefault="008E54F0" w:rsidP="008E54F0">
      <w:pPr>
        <w:tabs>
          <w:tab w:val="left" w:pos="1575"/>
        </w:tabs>
        <w:rPr>
          <w:rFonts w:asciiTheme="minorBidi" w:hAnsiTheme="minorBidi" w:cstheme="minorBidi"/>
          <w:sz w:val="28"/>
          <w:szCs w:val="28"/>
          <w:rtl/>
          <w:lang w:bidi="ar-IQ"/>
        </w:rPr>
      </w:pPr>
    </w:p>
    <w:p w14:paraId="77AC5D28" w14:textId="0F880211" w:rsidR="008E54F0" w:rsidRPr="003B6D32" w:rsidRDefault="008E54F0" w:rsidP="003B6D32">
      <w:pPr>
        <w:tabs>
          <w:tab w:val="left" w:pos="1575"/>
        </w:tabs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</w:pPr>
      <w:r w:rsidRPr="003B6D32"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lastRenderedPageBreak/>
        <w:t xml:space="preserve">حـ - </w:t>
      </w:r>
      <w:r w:rsidRPr="003B6D3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bidi="ar-IQ"/>
        </w:rPr>
        <w:t xml:space="preserve">الفروع التي حصلت الموافقة على فتحتها ولم تفتح لحد </w:t>
      </w:r>
      <w:r w:rsidR="003B6D3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bidi="ar-IQ"/>
        </w:rPr>
        <w:t>الوقت الحاضر</w:t>
      </w:r>
    </w:p>
    <w:p w14:paraId="1FE4330F" w14:textId="7EDBBBFC" w:rsidR="00DB25F0" w:rsidRPr="00DB25F0" w:rsidRDefault="00442472" w:rsidP="003B6D32">
      <w:pPr>
        <w:pStyle w:val="a3"/>
        <w:numPr>
          <w:ilvl w:val="0"/>
          <w:numId w:val="10"/>
        </w:numPr>
        <w:tabs>
          <w:tab w:val="left" w:pos="474"/>
          <w:tab w:val="left" w:pos="616"/>
        </w:tabs>
        <w:ind w:right="-360"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 </w:t>
      </w:r>
      <w:r w:rsidR="00777BEB" w:rsidRPr="003B6D32"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 xml:space="preserve">فرع شط العرب / محافظة </w:t>
      </w:r>
      <w:bookmarkStart w:id="17" w:name="_Hlk171931567"/>
      <w:r w:rsidR="003B6D32" w:rsidRPr="003B6D32"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>البصرة</w:t>
      </w:r>
      <w:r w:rsidR="003B6D32">
        <w:rPr>
          <w:rFonts w:asciiTheme="minorBidi" w:hAnsiTheme="minorBidi" w:cstheme="minorBidi" w:hint="cs"/>
          <w:sz w:val="28"/>
          <w:szCs w:val="28"/>
          <w:rtl/>
          <w:lang w:bidi="ar-IQ"/>
        </w:rPr>
        <w:t>: تم</w:t>
      </w:r>
      <w:r w:rsidR="00777BEB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 </w:t>
      </w:r>
      <w:r w:rsidR="003B6D32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استحصال </w:t>
      </w:r>
      <w:r w:rsidR="00777BEB">
        <w:rPr>
          <w:rFonts w:asciiTheme="minorBidi" w:hAnsiTheme="minorBidi" w:cstheme="minorBidi" w:hint="cs"/>
          <w:sz w:val="28"/>
          <w:szCs w:val="28"/>
          <w:rtl/>
          <w:lang w:bidi="ar-IQ"/>
        </w:rPr>
        <w:t>موافق</w:t>
      </w:r>
      <w:r w:rsidR="00777BEB">
        <w:rPr>
          <w:rFonts w:asciiTheme="minorBidi" w:hAnsiTheme="minorBidi" w:cstheme="minorBidi" w:hint="eastAsia"/>
          <w:sz w:val="28"/>
          <w:szCs w:val="28"/>
          <w:rtl/>
          <w:lang w:bidi="ar-IQ"/>
        </w:rPr>
        <w:t>ة</w:t>
      </w:r>
      <w:r w:rsidR="00777BEB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 </w:t>
      </w:r>
      <w:r w:rsidR="003B6D32">
        <w:rPr>
          <w:rFonts w:asciiTheme="minorBidi" w:hAnsiTheme="minorBidi" w:cstheme="minorBidi" w:hint="cs"/>
          <w:sz w:val="28"/>
          <w:szCs w:val="28"/>
          <w:rtl/>
          <w:lang w:bidi="ar-IQ"/>
        </w:rPr>
        <w:t>الست وزير المالية على فتحهُ</w:t>
      </w:r>
      <w:r w:rsidR="00777BEB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 بموجب الامر الوزاري المرقم </w:t>
      </w:r>
      <w:bookmarkEnd w:id="17"/>
      <w:r w:rsidR="00777BEB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(5219) </w:t>
      </w:r>
      <w:bookmarkStart w:id="18" w:name="_Hlk171931588"/>
      <w:r w:rsidR="00777BEB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الصادر بكتاب وزارة المالية </w:t>
      </w:r>
      <w:r w:rsidR="00727A59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/ </w:t>
      </w:r>
      <w:r w:rsidR="00727A59" w:rsidRPr="00727A59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الدائرة الإدارية والمالية / قسم الموارد البشرية </w:t>
      </w:r>
      <w:r w:rsidR="00777BEB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المرقم </w:t>
      </w:r>
      <w:bookmarkEnd w:id="18"/>
      <w:r w:rsidR="00777BEB">
        <w:rPr>
          <w:rFonts w:asciiTheme="minorBidi" w:hAnsiTheme="minorBidi" w:cstheme="minorBidi" w:hint="cs"/>
          <w:sz w:val="28"/>
          <w:szCs w:val="28"/>
          <w:rtl/>
          <w:lang w:bidi="ar-IQ"/>
        </w:rPr>
        <w:t>41848 في 31/10/</w:t>
      </w:r>
      <w:r w:rsidR="003B6D32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2023، </w:t>
      </w:r>
      <w:r w:rsidR="00777BEB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ومن المتوقع ان يحقق ايراد </w:t>
      </w:r>
      <w:r w:rsidR="00EE4D9B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يبلغ </w:t>
      </w:r>
      <w:r w:rsidR="00EE4D9B" w:rsidRPr="00DB25F0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حوالي</w:t>
      </w:r>
      <w:r w:rsidR="00DB25F0" w:rsidRPr="00DB25F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(8,721,844,360) </w:t>
      </w:r>
      <w:r w:rsidR="003B6D32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مليار </w:t>
      </w:r>
      <w:r w:rsidR="00DB25F0" w:rsidRPr="00DB25F0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دينار (ثمانية مليار وسبعمائة وواحد وعشرون مليون وثمانمائة وأربعة واربعون ألف وثلاثمائة وستون دينار) أي بنسبة (10 %) من الحصيلة الضريبية الإجمالية لفرع البصرة الأصل.</w:t>
      </w:r>
    </w:p>
    <w:p w14:paraId="483E9F5D" w14:textId="70B20716" w:rsidR="00AA4617" w:rsidRDefault="00777BEB" w:rsidP="003B6D32">
      <w:pPr>
        <w:pStyle w:val="a3"/>
        <w:numPr>
          <w:ilvl w:val="0"/>
          <w:numId w:val="10"/>
        </w:numPr>
        <w:jc w:val="both"/>
        <w:rPr>
          <w:rFonts w:ascii="Arial" w:hAnsi="Arial"/>
          <w:color w:val="000000"/>
          <w:lang w:bidi="ar-IQ"/>
        </w:rPr>
      </w:pPr>
      <w:r w:rsidRPr="003B6D32"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 xml:space="preserve">فرع الحسينية / محافظة </w:t>
      </w:r>
      <w:bookmarkStart w:id="19" w:name="_GoBack"/>
      <w:bookmarkEnd w:id="19"/>
      <w:r w:rsidR="003B6D32" w:rsidRPr="003B6D32">
        <w:rPr>
          <w:rFonts w:asciiTheme="minorBidi" w:hAnsiTheme="minorBidi" w:cstheme="minorBidi" w:hint="cs"/>
          <w:b/>
          <w:bCs/>
          <w:sz w:val="28"/>
          <w:szCs w:val="28"/>
          <w:rtl/>
          <w:lang w:bidi="ar-IQ"/>
        </w:rPr>
        <w:t>بغداد</w:t>
      </w:r>
      <w:r w:rsidR="003B6D32" w:rsidRPr="00EE4D9B">
        <w:rPr>
          <w:rFonts w:asciiTheme="minorBidi" w:hAnsiTheme="minorBidi" w:cstheme="minorBidi" w:hint="cs"/>
          <w:sz w:val="28"/>
          <w:szCs w:val="28"/>
          <w:rtl/>
          <w:lang w:bidi="ar-IQ"/>
        </w:rPr>
        <w:t>:</w:t>
      </w:r>
      <w:r w:rsidR="003B6D32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 </w:t>
      </w:r>
      <w:r w:rsidR="003B6D32" w:rsidRPr="003B6D32">
        <w:rPr>
          <w:rFonts w:asciiTheme="minorBidi" w:hAnsiTheme="minorBidi"/>
          <w:sz w:val="28"/>
          <w:szCs w:val="28"/>
          <w:rtl/>
          <w:lang w:bidi="ar-IQ"/>
        </w:rPr>
        <w:t xml:space="preserve">تم استحصال موافقة الست وزير المالية على فتحهُ </w:t>
      </w:r>
      <w:r w:rsidR="00DB25F0" w:rsidRPr="00EE4D9B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بموجب الامر الوزاري المرقم (5981) الصادر بكتاب وزارة المالية </w:t>
      </w:r>
      <w:r w:rsidR="00727A59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/ </w:t>
      </w:r>
      <w:r w:rsidR="00727A59" w:rsidRPr="00727A59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الدائرة الإدارية والمالية / قسم الموارد البشرية </w:t>
      </w:r>
      <w:r w:rsidR="00DB25F0" w:rsidRPr="00EE4D9B">
        <w:rPr>
          <w:rFonts w:asciiTheme="minorBidi" w:hAnsiTheme="minorBidi" w:cstheme="minorBidi" w:hint="cs"/>
          <w:sz w:val="28"/>
          <w:szCs w:val="28"/>
          <w:rtl/>
          <w:lang w:bidi="ar-IQ"/>
        </w:rPr>
        <w:t>المرقم 17518 في 30/12/2023</w:t>
      </w:r>
      <w:r w:rsidR="00AA4617" w:rsidRPr="00EE4D9B">
        <w:rPr>
          <w:rFonts w:ascii="Arial" w:hAnsi="Arial"/>
          <w:sz w:val="28"/>
          <w:szCs w:val="28"/>
          <w:rtl/>
        </w:rPr>
        <w:t xml:space="preserve"> </w:t>
      </w:r>
      <w:r w:rsidR="00EE4D9B" w:rsidRPr="00EE4D9B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ومن المتوقع ان يحقق ايراد </w:t>
      </w:r>
      <w:r w:rsidR="00AA4617" w:rsidRPr="00EE4D9B">
        <w:rPr>
          <w:rFonts w:ascii="Arial" w:hAnsi="Arial"/>
          <w:sz w:val="28"/>
          <w:szCs w:val="28"/>
          <w:rtl/>
        </w:rPr>
        <w:t xml:space="preserve">حوالي </w:t>
      </w:r>
      <w:r w:rsidR="00AA4617" w:rsidRPr="00EE4D9B">
        <w:rPr>
          <w:rFonts w:ascii="Arial" w:hAnsi="Arial"/>
          <w:sz w:val="28"/>
          <w:szCs w:val="28"/>
          <w:rtl/>
          <w:lang w:bidi="ar-IQ"/>
        </w:rPr>
        <w:t xml:space="preserve">(7,963,883,024) (سبعة مليار وتسعمائة وثلاثة وستون مليون وثمانمائة وثلاثة وثمانون ألف وأربعة وعشرون دينار) تقريباً أي بنسبة </w:t>
      </w:r>
      <w:r w:rsidR="00AA4617" w:rsidRPr="00EE4D9B">
        <w:rPr>
          <w:rFonts w:ascii="Arial" w:hAnsi="Arial"/>
          <w:color w:val="000000"/>
          <w:sz w:val="28"/>
          <w:szCs w:val="28"/>
          <w:rtl/>
        </w:rPr>
        <w:t>(29 %)</w:t>
      </w:r>
      <w:r w:rsidR="00AA4617" w:rsidRPr="00EE4D9B">
        <w:rPr>
          <w:rFonts w:ascii="Arial" w:hAnsi="Arial"/>
          <w:sz w:val="28"/>
          <w:szCs w:val="28"/>
          <w:rtl/>
          <w:lang w:bidi="ar-IQ"/>
        </w:rPr>
        <w:t xml:space="preserve"> من الحصيلة الضريبية الإجمالية لفرع الشعب الأصل.</w:t>
      </w:r>
    </w:p>
    <w:p w14:paraId="5E0A2011" w14:textId="77777777" w:rsidR="00AF4C89" w:rsidRPr="00AF4C89" w:rsidRDefault="00AF4C89" w:rsidP="00425BCB">
      <w:pPr>
        <w:ind w:left="360"/>
        <w:jc w:val="both"/>
        <w:rPr>
          <w:rFonts w:ascii="Arial" w:hAnsi="Arial"/>
          <w:color w:val="000000"/>
          <w:sz w:val="2"/>
          <w:szCs w:val="2"/>
          <w:lang w:bidi="ar-IQ"/>
        </w:rPr>
      </w:pPr>
    </w:p>
    <w:p w14:paraId="449D8DCD" w14:textId="576B342F" w:rsidR="00727A59" w:rsidRDefault="00727A59" w:rsidP="00425BC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/>
          <w:sz w:val="28"/>
          <w:szCs w:val="28"/>
          <w:lang w:bidi="ar-IQ"/>
        </w:rPr>
      </w:pPr>
      <w:r w:rsidRPr="00AF4C89">
        <w:rPr>
          <w:rFonts w:asciiTheme="minorBidi" w:hAnsiTheme="minorBidi" w:cstheme="minorBidi" w:hint="cs"/>
          <w:sz w:val="28"/>
          <w:szCs w:val="28"/>
          <w:rtl/>
          <w:lang w:bidi="ar-IQ"/>
        </w:rPr>
        <w:t>فرع القرنة / محافظة البصرة تم تحويلها من ملاحظيه القرنة الى فرع القرنة بموجب الامر الوزاري المرقم (4035) الصادر بموجب كتاب وزارة المالية /</w:t>
      </w:r>
      <w:bookmarkStart w:id="20" w:name="_Hlk171934109"/>
      <w:r w:rsidRPr="00AF4C89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الدائرة الإدارية والمالية / قسم الموارد البشرية </w:t>
      </w:r>
      <w:bookmarkEnd w:id="20"/>
      <w:r w:rsidRPr="00AF4C89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رقم 32538 في 4/9/2024 ومن المتوقع ان يحقق ايراد حوالي </w:t>
      </w:r>
      <w:r w:rsidRPr="00AF4C89">
        <w:rPr>
          <w:rFonts w:ascii="Arial" w:hAnsi="Arial"/>
          <w:sz w:val="28"/>
          <w:szCs w:val="28"/>
          <w:rtl/>
          <w:lang w:bidi="ar-IQ"/>
        </w:rPr>
        <w:t>(</w:t>
      </w:r>
      <w:r w:rsidRPr="00AF4C89">
        <w:rPr>
          <w:rFonts w:ascii="Arial" w:hAnsi="Arial" w:hint="cs"/>
          <w:color w:val="000000"/>
          <w:sz w:val="28"/>
          <w:szCs w:val="28"/>
          <w:rtl/>
        </w:rPr>
        <w:t>5300410007</w:t>
      </w:r>
      <w:r w:rsidRPr="00AF4C89">
        <w:rPr>
          <w:rFonts w:ascii="Arial" w:hAnsi="Arial"/>
          <w:sz w:val="28"/>
          <w:szCs w:val="28"/>
          <w:rtl/>
          <w:lang w:bidi="ar-IQ"/>
        </w:rPr>
        <w:t xml:space="preserve">) </w:t>
      </w:r>
      <w:r w:rsidRPr="00AF4C89">
        <w:rPr>
          <w:rFonts w:ascii="Arial" w:hAnsi="Arial" w:hint="cs"/>
          <w:sz w:val="28"/>
          <w:szCs w:val="28"/>
          <w:rtl/>
          <w:lang w:bidi="ar-IQ"/>
        </w:rPr>
        <w:t xml:space="preserve">(خمسة مليار وثلاثمائة مليون واربعمائة وعشرة </w:t>
      </w:r>
      <w:r w:rsidR="00AF4C89" w:rsidRPr="00AF4C89">
        <w:rPr>
          <w:rFonts w:ascii="Arial" w:hAnsi="Arial" w:hint="cs"/>
          <w:sz w:val="28"/>
          <w:szCs w:val="28"/>
          <w:rtl/>
          <w:lang w:bidi="ar-IQ"/>
        </w:rPr>
        <w:t>ألف</w:t>
      </w:r>
      <w:r w:rsidRPr="00AF4C89">
        <w:rPr>
          <w:rFonts w:ascii="Arial" w:hAnsi="Arial" w:hint="cs"/>
          <w:sz w:val="28"/>
          <w:szCs w:val="28"/>
          <w:rtl/>
          <w:lang w:bidi="ar-IQ"/>
        </w:rPr>
        <w:t xml:space="preserve"> وسبعه دينار) أي بنسبة </w:t>
      </w:r>
      <w:r w:rsidRPr="00AF4C89">
        <w:rPr>
          <w:rFonts w:ascii="Arial" w:hAnsi="Arial"/>
          <w:color w:val="000000"/>
          <w:sz w:val="28"/>
          <w:szCs w:val="28"/>
          <w:rtl/>
        </w:rPr>
        <w:t>(</w:t>
      </w:r>
      <w:r w:rsidRPr="00AF4C89">
        <w:rPr>
          <w:rFonts w:ascii="Arial" w:hAnsi="Arial" w:hint="cs"/>
          <w:color w:val="000000"/>
          <w:sz w:val="28"/>
          <w:szCs w:val="28"/>
          <w:rtl/>
        </w:rPr>
        <w:t>6%</w:t>
      </w:r>
      <w:r w:rsidRPr="00AF4C89">
        <w:rPr>
          <w:rFonts w:ascii="Arial" w:hAnsi="Arial"/>
          <w:color w:val="000000"/>
          <w:sz w:val="28"/>
          <w:szCs w:val="28"/>
          <w:rtl/>
        </w:rPr>
        <w:t>)</w:t>
      </w:r>
      <w:r w:rsidRPr="00AF4C89">
        <w:rPr>
          <w:rFonts w:ascii="Arial" w:hAnsi="Arial" w:hint="cs"/>
          <w:sz w:val="28"/>
          <w:szCs w:val="28"/>
          <w:rtl/>
          <w:lang w:bidi="ar-IQ"/>
        </w:rPr>
        <w:t xml:space="preserve"> من الحصيلة الضريبية الإجمالية لفرع البصرة الأصل </w:t>
      </w:r>
      <w:r w:rsidRPr="00AF4C89">
        <w:rPr>
          <w:rFonts w:ascii="Arial" w:hAnsi="Arial"/>
          <w:sz w:val="28"/>
          <w:szCs w:val="28"/>
          <w:rtl/>
          <w:lang w:bidi="ar-IQ"/>
        </w:rPr>
        <w:t>تقريبا</w:t>
      </w:r>
      <w:r w:rsidRPr="00AF4C89">
        <w:rPr>
          <w:rFonts w:ascii="Arial" w:hAnsi="Arial" w:hint="cs"/>
          <w:sz w:val="28"/>
          <w:szCs w:val="28"/>
          <w:rtl/>
          <w:lang w:bidi="ar-IQ"/>
        </w:rPr>
        <w:t xml:space="preserve">. </w:t>
      </w:r>
    </w:p>
    <w:p w14:paraId="7BBD1490" w14:textId="77777777" w:rsidR="00AF4C89" w:rsidRPr="00AF4C89" w:rsidRDefault="00AF4C89" w:rsidP="00425BCB">
      <w:pPr>
        <w:pStyle w:val="a3"/>
        <w:jc w:val="both"/>
        <w:rPr>
          <w:rFonts w:ascii="Arial" w:hAnsi="Arial"/>
          <w:sz w:val="28"/>
          <w:szCs w:val="28"/>
          <w:rtl/>
          <w:lang w:bidi="ar-IQ"/>
        </w:rPr>
      </w:pPr>
    </w:p>
    <w:p w14:paraId="077052F0" w14:textId="00D3255D" w:rsidR="00B75579" w:rsidRDefault="00727A59" w:rsidP="00425BCB">
      <w:pPr>
        <w:pStyle w:val="a3"/>
        <w:numPr>
          <w:ilvl w:val="0"/>
          <w:numId w:val="10"/>
        </w:numPr>
        <w:ind w:right="-360"/>
        <w:jc w:val="both"/>
        <w:rPr>
          <w:rFonts w:ascii="Arial" w:eastAsia="Calibri" w:hAnsi="Arial"/>
          <w:b/>
          <w:bCs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  <w:lang w:bidi="ar-IQ"/>
        </w:rPr>
        <w:t xml:space="preserve">فرع الرطبة / محافظة الانبار </w:t>
      </w:r>
      <w:r w:rsidR="00B75579">
        <w:rPr>
          <w:rFonts w:ascii="Arial" w:hAnsi="Arial" w:hint="cs"/>
          <w:sz w:val="28"/>
          <w:szCs w:val="28"/>
          <w:rtl/>
          <w:lang w:bidi="ar-IQ"/>
        </w:rPr>
        <w:t>تم</w:t>
      </w:r>
      <w:r>
        <w:rPr>
          <w:rFonts w:ascii="Arial" w:hAnsi="Arial" w:hint="cs"/>
          <w:sz w:val="28"/>
          <w:szCs w:val="28"/>
          <w:rtl/>
          <w:lang w:bidi="ar-IQ"/>
        </w:rPr>
        <w:t xml:space="preserve">ت الموافقة على فتح الفرع بموجب الامر الوزاري رقم (264) الصادر بكتاب وزارة المالية / </w:t>
      </w:r>
      <w:r w:rsidRPr="00727A59">
        <w:rPr>
          <w:rFonts w:asciiTheme="minorBidi" w:hAnsiTheme="minorBidi" w:cstheme="minorBidi" w:hint="cs"/>
          <w:sz w:val="28"/>
          <w:szCs w:val="28"/>
          <w:rtl/>
          <w:lang w:bidi="ar-IQ"/>
        </w:rPr>
        <w:t>الدائرة الإدارية والمالية / قسم الموارد البشرية</w:t>
      </w:r>
      <w:r>
        <w:rPr>
          <w:rFonts w:ascii="Arial" w:hAnsi="Arial" w:hint="cs"/>
          <w:sz w:val="28"/>
          <w:szCs w:val="28"/>
          <w:rtl/>
          <w:lang w:bidi="ar-IQ"/>
        </w:rPr>
        <w:t xml:space="preserve"> المرقم 6568 في 18/11/2023</w:t>
      </w:r>
      <w:r w:rsidR="00AF4C89" w:rsidRPr="00AF4C89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 ومن المتوقع ان يحقق ايراد حوالي</w:t>
      </w:r>
      <w:r w:rsidR="00AF4C89">
        <w:rPr>
          <w:rFonts w:ascii="Arial" w:hAnsi="Arial" w:hint="cs"/>
          <w:sz w:val="28"/>
          <w:szCs w:val="28"/>
          <w:rtl/>
          <w:lang w:bidi="ar-IQ"/>
        </w:rPr>
        <w:t xml:space="preserve"> </w:t>
      </w:r>
      <w:r w:rsidR="00AF4C89" w:rsidRPr="00AF4C89">
        <w:rPr>
          <w:rFonts w:ascii="Arial" w:hAnsi="Arial"/>
          <w:b/>
          <w:bCs/>
          <w:sz w:val="28"/>
          <w:szCs w:val="28"/>
        </w:rPr>
        <w:t>96,149,</w:t>
      </w:r>
      <w:r w:rsidR="00AF4C89" w:rsidRPr="00425BCB">
        <w:rPr>
          <w:rFonts w:ascii="Arial" w:hAnsi="Arial"/>
          <w:sz w:val="28"/>
          <w:szCs w:val="28"/>
        </w:rPr>
        <w:t>756</w:t>
      </w:r>
      <w:proofErr w:type="gramStart"/>
      <w:r w:rsidR="00AF4C89" w:rsidRPr="00425BCB">
        <w:rPr>
          <w:rFonts w:ascii="Arial" w:hAnsi="Arial"/>
          <w:sz w:val="28"/>
          <w:szCs w:val="28"/>
        </w:rPr>
        <w:t>)</w:t>
      </w:r>
      <w:r w:rsidR="00AF4C89" w:rsidRPr="00425BCB">
        <w:rPr>
          <w:rFonts w:ascii="Arial" w:hAnsi="Arial"/>
          <w:sz w:val="28"/>
          <w:szCs w:val="28"/>
          <w:rtl/>
        </w:rPr>
        <w:t xml:space="preserve"> )</w:t>
      </w:r>
      <w:proofErr w:type="gramEnd"/>
      <w:r w:rsidR="00AF4C89" w:rsidRPr="00425BCB">
        <w:rPr>
          <w:rFonts w:ascii="Arial" w:hAnsi="Arial"/>
          <w:sz w:val="28"/>
          <w:szCs w:val="28"/>
          <w:rtl/>
        </w:rPr>
        <w:t xml:space="preserve"> </w:t>
      </w:r>
      <w:r w:rsidR="00AF4C89" w:rsidRPr="00425BCB">
        <w:rPr>
          <w:rFonts w:ascii="Arial" w:hAnsi="Arial"/>
          <w:sz w:val="28"/>
          <w:szCs w:val="28"/>
          <w:rtl/>
          <w:lang w:bidi="ar-IQ"/>
        </w:rPr>
        <w:t xml:space="preserve">(ستة وتسعون مليون ومائة وتسعة واربعون الف وسبعمائة وستة وخمسون دينار) تقريباً أي بنسبة </w:t>
      </w:r>
      <w:r w:rsidR="00AF4C89" w:rsidRPr="00425BCB">
        <w:rPr>
          <w:rFonts w:ascii="Arial" w:hAnsi="Arial"/>
          <w:color w:val="000000"/>
          <w:sz w:val="28"/>
          <w:szCs w:val="28"/>
          <w:rtl/>
        </w:rPr>
        <w:t>(0.4 %)</w:t>
      </w:r>
      <w:r w:rsidR="00AF4C89" w:rsidRPr="00425BCB">
        <w:rPr>
          <w:rFonts w:ascii="Arial" w:hAnsi="Arial"/>
          <w:sz w:val="28"/>
          <w:szCs w:val="28"/>
          <w:rtl/>
          <w:lang w:bidi="ar-IQ"/>
        </w:rPr>
        <w:t xml:space="preserve"> من الحصيلة الضريبية الإجمالية لفرع الانبار الأصل</w:t>
      </w:r>
      <w:r w:rsidR="00AF4C89" w:rsidRPr="00425BCB">
        <w:rPr>
          <w:rFonts w:ascii="Arial" w:hAnsi="Arial" w:hint="cs"/>
          <w:sz w:val="28"/>
          <w:szCs w:val="28"/>
          <w:rtl/>
          <w:lang w:bidi="ar-IQ"/>
        </w:rPr>
        <w:t xml:space="preserve"> ، علما ان نتائج دراسة الجدوى التي اعدت من قبل قسم الإحصاء</w:t>
      </w:r>
      <w:r w:rsidR="00AF4C89">
        <w:rPr>
          <w:rFonts w:ascii="Arial" w:hAnsi="Arial" w:hint="cs"/>
          <w:sz w:val="28"/>
          <w:szCs w:val="28"/>
          <w:rtl/>
          <w:lang w:bidi="ar-IQ"/>
        </w:rPr>
        <w:t xml:space="preserve"> والأبحاث كانت عدم جدوى فتح الفرع </w:t>
      </w:r>
      <w:r w:rsidR="00B75579">
        <w:rPr>
          <w:rFonts w:ascii="Arial" w:eastAsia="Calibri" w:hAnsi="Arial" w:hint="cs"/>
          <w:b/>
          <w:bCs/>
          <w:sz w:val="28"/>
          <w:szCs w:val="28"/>
          <w:rtl/>
        </w:rPr>
        <w:t>.</w:t>
      </w:r>
    </w:p>
    <w:p w14:paraId="2C6F4B03" w14:textId="27AF25B2" w:rsidR="00727A59" w:rsidRPr="00425BCB" w:rsidRDefault="00B75579" w:rsidP="00425BCB">
      <w:pPr>
        <w:pStyle w:val="a3"/>
        <w:ind w:left="713" w:right="-360"/>
        <w:jc w:val="both"/>
        <w:rPr>
          <w:rFonts w:ascii="Arial" w:hAnsi="Arial"/>
          <w:b/>
          <w:bCs/>
          <w:sz w:val="28"/>
          <w:szCs w:val="28"/>
          <w:lang w:bidi="ar-IQ"/>
        </w:rPr>
      </w:pPr>
      <w:r w:rsidRPr="00425BCB">
        <w:rPr>
          <w:rFonts w:ascii="Arial" w:eastAsia="Calibri" w:hAnsi="Arial" w:hint="cs"/>
          <w:b/>
          <w:bCs/>
          <w:sz w:val="28"/>
          <w:szCs w:val="28"/>
          <w:rtl/>
        </w:rPr>
        <w:t>وتم فتح الفرع بموجب كتاب مكتب رئيس مجلس الوزراء المرقم 3005/2330365 في 21/10/2023</w:t>
      </w:r>
      <w:r w:rsidRPr="00425BCB">
        <w:rPr>
          <w:rFonts w:ascii="Arial" w:eastAsia="Calibri" w:hAnsi="Arial" w:hint="cs"/>
          <w:b/>
          <w:bCs/>
          <w:sz w:val="28"/>
          <w:szCs w:val="28"/>
          <w:rtl/>
          <w:lang w:bidi="ar-IQ"/>
        </w:rPr>
        <w:t>المتضمن موافقة السيد رئيس مجلس الوزراء (وزارة المالية - موافق)</w:t>
      </w:r>
      <w:r w:rsidRPr="00425BCB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 على </w:t>
      </w:r>
      <w:r w:rsidRPr="00425BCB">
        <w:rPr>
          <w:rFonts w:ascii="Arial" w:eastAsia="Calibri" w:hAnsi="Arial" w:hint="cs"/>
          <w:b/>
          <w:bCs/>
          <w:sz w:val="28"/>
          <w:szCs w:val="28"/>
          <w:rtl/>
          <w:lang w:bidi="ar-IQ"/>
        </w:rPr>
        <w:t>افتتاح فرع الرطبة في محافظة الانبار</w:t>
      </w:r>
      <w:r w:rsidRPr="00425BCB">
        <w:rPr>
          <w:rFonts w:ascii="Arial" w:hAnsi="Arial" w:hint="cs"/>
          <w:b/>
          <w:bCs/>
          <w:sz w:val="28"/>
          <w:szCs w:val="28"/>
          <w:rtl/>
          <w:lang w:bidi="ar-IQ"/>
        </w:rPr>
        <w:t>.</w:t>
      </w:r>
    </w:p>
    <w:p w14:paraId="1938CD0A" w14:textId="3BDAE496" w:rsidR="00425BCB" w:rsidRDefault="00B75579" w:rsidP="00425BC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/>
          <w:sz w:val="28"/>
          <w:szCs w:val="28"/>
          <w:lang w:bidi="ar-IQ"/>
        </w:rPr>
      </w:pPr>
      <w:r w:rsidRPr="00425BCB">
        <w:rPr>
          <w:rFonts w:asciiTheme="minorBidi" w:hAnsiTheme="minorBidi" w:cstheme="minorBidi" w:hint="cs"/>
          <w:sz w:val="28"/>
          <w:szCs w:val="28"/>
          <w:rtl/>
          <w:lang w:bidi="ar-IQ"/>
        </w:rPr>
        <w:t>فرع الخضر / محافظة المثنى تمت الموافقة على فتح الفرع بموجب الامر الوزاري رقم (343) الصادر بكتاب وزارة المالية /</w:t>
      </w:r>
      <w:r w:rsidRPr="00425BCB">
        <w:rPr>
          <w:rFonts w:ascii="Arial" w:hAnsi="Arial" w:hint="cs"/>
          <w:sz w:val="28"/>
          <w:szCs w:val="28"/>
          <w:rtl/>
          <w:lang w:bidi="ar-IQ"/>
        </w:rPr>
        <w:t xml:space="preserve"> </w:t>
      </w:r>
      <w:r w:rsidRPr="00425BCB">
        <w:rPr>
          <w:rFonts w:asciiTheme="minorBidi" w:hAnsiTheme="minorBidi" w:cstheme="minorBidi" w:hint="cs"/>
          <w:sz w:val="28"/>
          <w:szCs w:val="28"/>
          <w:rtl/>
          <w:lang w:bidi="ar-IQ"/>
        </w:rPr>
        <w:t>الدائرة الإدارية والمالية / قسم الموارد البشرية</w:t>
      </w:r>
      <w:r w:rsidRPr="00425BCB">
        <w:rPr>
          <w:rFonts w:ascii="Arial" w:hAnsi="Arial" w:hint="cs"/>
          <w:sz w:val="28"/>
          <w:szCs w:val="28"/>
          <w:rtl/>
          <w:lang w:bidi="ar-IQ"/>
        </w:rPr>
        <w:t xml:space="preserve"> المرقم</w:t>
      </w:r>
      <w:r w:rsidRPr="00425BCB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 2614 في 18/1/2024 </w:t>
      </w:r>
      <w:bookmarkStart w:id="21" w:name="_Hlk171937036"/>
      <w:r w:rsidR="00425BCB" w:rsidRPr="00425BCB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ومن المتوقع ان يحقق ايراد حوالي </w:t>
      </w:r>
      <w:bookmarkEnd w:id="21"/>
      <w:r w:rsidR="00425BCB" w:rsidRPr="00425BCB">
        <w:rPr>
          <w:rFonts w:ascii="Arial" w:hAnsi="Arial"/>
          <w:sz w:val="28"/>
          <w:szCs w:val="28"/>
          <w:rtl/>
          <w:lang w:bidi="ar-IQ"/>
        </w:rPr>
        <w:t>(</w:t>
      </w:r>
      <w:r w:rsidR="00425BCB" w:rsidRPr="00425BCB">
        <w:rPr>
          <w:rFonts w:ascii="Arial" w:hAnsi="Arial" w:hint="cs"/>
          <w:color w:val="000000"/>
          <w:sz w:val="28"/>
          <w:szCs w:val="28"/>
          <w:rtl/>
          <w:lang w:bidi="ar-IQ"/>
        </w:rPr>
        <w:t>706106669</w:t>
      </w:r>
      <w:r w:rsidR="00425BCB" w:rsidRPr="00425BCB">
        <w:rPr>
          <w:rFonts w:ascii="Arial" w:hAnsi="Arial"/>
          <w:sz w:val="28"/>
          <w:szCs w:val="28"/>
          <w:rtl/>
          <w:lang w:bidi="ar-IQ"/>
        </w:rPr>
        <w:t>) (</w:t>
      </w:r>
      <w:r w:rsidR="00425BCB" w:rsidRPr="00425BCB">
        <w:rPr>
          <w:rFonts w:ascii="Arial" w:hAnsi="Arial" w:hint="cs"/>
          <w:sz w:val="28"/>
          <w:szCs w:val="28"/>
          <w:rtl/>
          <w:lang w:bidi="ar-IQ"/>
        </w:rPr>
        <w:t>سبعمائة وسته مليون ومائة وستة ألف وستمائة وتسعة وستون دينار</w:t>
      </w:r>
      <w:r w:rsidR="00425BCB" w:rsidRPr="00425BCB">
        <w:rPr>
          <w:rFonts w:ascii="Arial" w:hAnsi="Arial"/>
          <w:sz w:val="28"/>
          <w:szCs w:val="28"/>
          <w:rtl/>
          <w:lang w:bidi="ar-IQ"/>
        </w:rPr>
        <w:t>) أي بنسبة (</w:t>
      </w:r>
      <w:r w:rsidR="00425BCB" w:rsidRPr="00425BCB">
        <w:rPr>
          <w:rFonts w:ascii="Arial" w:hAnsi="Arial" w:hint="cs"/>
          <w:sz w:val="28"/>
          <w:szCs w:val="28"/>
          <w:rtl/>
          <w:lang w:bidi="ar-IQ"/>
        </w:rPr>
        <w:t>5</w:t>
      </w:r>
      <w:r w:rsidR="00425BCB" w:rsidRPr="00425BCB">
        <w:rPr>
          <w:rFonts w:ascii="Arial" w:hAnsi="Arial"/>
          <w:sz w:val="28"/>
          <w:szCs w:val="28"/>
          <w:rtl/>
          <w:lang w:bidi="ar-IQ"/>
        </w:rPr>
        <w:t xml:space="preserve"> %) من الحصيلة الضريبية الإجمالية لفرع المثنى الأصل.</w:t>
      </w:r>
    </w:p>
    <w:p w14:paraId="57803478" w14:textId="6EB8B196" w:rsidR="00235204" w:rsidRDefault="00235204" w:rsidP="00235204">
      <w:pPr>
        <w:spacing w:after="0" w:line="240" w:lineRule="auto"/>
        <w:jc w:val="both"/>
        <w:rPr>
          <w:rFonts w:ascii="Arial" w:hAnsi="Arial"/>
          <w:sz w:val="28"/>
          <w:szCs w:val="28"/>
          <w:rtl/>
          <w:lang w:bidi="ar-IQ"/>
        </w:rPr>
      </w:pPr>
    </w:p>
    <w:p w14:paraId="3E81AFF1" w14:textId="1047927C" w:rsidR="00235204" w:rsidRDefault="00235204" w:rsidP="00235204">
      <w:pPr>
        <w:spacing w:after="0" w:line="240" w:lineRule="auto"/>
        <w:jc w:val="both"/>
        <w:rPr>
          <w:rFonts w:ascii="Arial" w:hAnsi="Arial"/>
          <w:sz w:val="28"/>
          <w:szCs w:val="28"/>
          <w:rtl/>
          <w:lang w:bidi="ar-IQ"/>
        </w:rPr>
      </w:pPr>
    </w:p>
    <w:p w14:paraId="24CB6209" w14:textId="77777777" w:rsidR="00235204" w:rsidRPr="00235204" w:rsidRDefault="00235204" w:rsidP="00235204">
      <w:pPr>
        <w:spacing w:after="0" w:line="240" w:lineRule="auto"/>
        <w:jc w:val="both"/>
        <w:rPr>
          <w:rFonts w:ascii="Arial" w:hAnsi="Arial"/>
          <w:sz w:val="28"/>
          <w:szCs w:val="28"/>
          <w:rtl/>
          <w:lang w:bidi="ar-IQ"/>
        </w:rPr>
      </w:pPr>
    </w:p>
    <w:p w14:paraId="3A97358E" w14:textId="0917DF0E" w:rsidR="00EE4D9B" w:rsidRPr="00235204" w:rsidRDefault="00425BCB" w:rsidP="00425BCB">
      <w:pPr>
        <w:pStyle w:val="a3"/>
        <w:numPr>
          <w:ilvl w:val="0"/>
          <w:numId w:val="10"/>
        </w:numPr>
        <w:tabs>
          <w:tab w:val="left" w:pos="1575"/>
        </w:tabs>
        <w:jc w:val="both"/>
        <w:rPr>
          <w:rFonts w:asciiTheme="minorBidi" w:hAnsiTheme="minorBidi" w:cstheme="minorBidi"/>
          <w:sz w:val="28"/>
          <w:szCs w:val="28"/>
          <w:lang w:bidi="ar-IQ"/>
        </w:rPr>
      </w:pPr>
      <w:r>
        <w:rPr>
          <w:rFonts w:asciiTheme="minorBidi" w:hAnsiTheme="minorBidi" w:cstheme="minorBidi" w:hint="cs"/>
          <w:sz w:val="28"/>
          <w:szCs w:val="28"/>
          <w:rtl/>
          <w:lang w:bidi="ar-IQ"/>
        </w:rPr>
        <w:lastRenderedPageBreak/>
        <w:t>فرع الحويجة / محافظة كركوك تمت الموافقة على فتح الفرع بموجب الامر الوزاري رقم (5537)</w:t>
      </w:r>
      <w:r w:rsidRPr="00425BCB"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 الصادر بكتاب </w:t>
      </w:r>
      <w:bookmarkStart w:id="22" w:name="_Hlk171936953"/>
      <w:r w:rsidRPr="00425BCB">
        <w:rPr>
          <w:rFonts w:asciiTheme="minorBidi" w:hAnsiTheme="minorBidi" w:cstheme="minorBidi" w:hint="cs"/>
          <w:sz w:val="28"/>
          <w:szCs w:val="28"/>
          <w:rtl/>
          <w:lang w:bidi="ar-IQ"/>
        </w:rPr>
        <w:t>وزارة المالية /</w:t>
      </w:r>
      <w:r w:rsidRPr="00425BCB">
        <w:rPr>
          <w:rFonts w:ascii="Arial" w:hAnsi="Arial" w:hint="cs"/>
          <w:sz w:val="28"/>
          <w:szCs w:val="28"/>
          <w:rtl/>
          <w:lang w:bidi="ar-IQ"/>
        </w:rPr>
        <w:t xml:space="preserve"> </w:t>
      </w:r>
      <w:r w:rsidRPr="00425BCB">
        <w:rPr>
          <w:rFonts w:asciiTheme="minorBidi" w:hAnsiTheme="minorBidi" w:cstheme="minorBidi" w:hint="cs"/>
          <w:sz w:val="28"/>
          <w:szCs w:val="28"/>
          <w:rtl/>
          <w:lang w:bidi="ar-IQ"/>
        </w:rPr>
        <w:t>الدائرة الإدارية والمالية / قسم الموارد البشرية</w:t>
      </w:r>
      <w:r w:rsidRPr="00425BCB">
        <w:rPr>
          <w:rFonts w:ascii="Arial" w:hAnsi="Arial" w:hint="cs"/>
          <w:sz w:val="28"/>
          <w:szCs w:val="28"/>
          <w:rtl/>
          <w:lang w:bidi="ar-IQ"/>
        </w:rPr>
        <w:t xml:space="preserve"> المرقم</w:t>
      </w:r>
      <w:r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 </w:t>
      </w:r>
      <w:bookmarkEnd w:id="22"/>
      <w:r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24824 في 9/10/2024 </w:t>
      </w:r>
      <w:r w:rsidR="00235204" w:rsidRPr="00235204">
        <w:rPr>
          <w:rFonts w:ascii="Arial" w:hAnsi="Arial" w:hint="cs"/>
          <w:sz w:val="28"/>
          <w:szCs w:val="28"/>
          <w:rtl/>
          <w:lang w:bidi="ar-IQ"/>
        </w:rPr>
        <w:t>(396910241</w:t>
      </w:r>
      <w:r w:rsidR="00235204" w:rsidRPr="00235204">
        <w:rPr>
          <w:rFonts w:ascii="Arial" w:hAnsi="Arial"/>
          <w:sz w:val="28"/>
          <w:szCs w:val="28"/>
          <w:rtl/>
          <w:lang w:bidi="ar-IQ"/>
        </w:rPr>
        <w:t xml:space="preserve">) </w:t>
      </w:r>
      <w:r w:rsidR="00235204" w:rsidRPr="00235204">
        <w:rPr>
          <w:rFonts w:ascii="Arial" w:hAnsi="Arial" w:hint="cs"/>
          <w:sz w:val="28"/>
          <w:szCs w:val="28"/>
          <w:rtl/>
          <w:lang w:bidi="ar-IQ"/>
        </w:rPr>
        <w:t xml:space="preserve">(ثلاثة مليار وتسعمائة وتسعة وستون مليون ومائة واثنان </w:t>
      </w:r>
      <w:r w:rsidR="00A720E8" w:rsidRPr="00235204">
        <w:rPr>
          <w:rFonts w:ascii="Arial" w:hAnsi="Arial" w:hint="cs"/>
          <w:sz w:val="28"/>
          <w:szCs w:val="28"/>
          <w:rtl/>
          <w:lang w:bidi="ar-IQ"/>
        </w:rPr>
        <w:t>ألف</w:t>
      </w:r>
      <w:r w:rsidR="00235204" w:rsidRPr="00235204">
        <w:rPr>
          <w:rFonts w:ascii="Arial" w:hAnsi="Arial" w:hint="cs"/>
          <w:sz w:val="28"/>
          <w:szCs w:val="28"/>
          <w:rtl/>
          <w:lang w:bidi="ar-IQ"/>
        </w:rPr>
        <w:t xml:space="preserve"> واربعمائة </w:t>
      </w:r>
      <w:r w:rsidR="00442472" w:rsidRPr="00235204">
        <w:rPr>
          <w:rFonts w:ascii="Arial" w:hAnsi="Arial" w:hint="cs"/>
          <w:sz w:val="28"/>
          <w:szCs w:val="28"/>
          <w:rtl/>
          <w:lang w:bidi="ar-IQ"/>
        </w:rPr>
        <w:t>وأثنى</w:t>
      </w:r>
      <w:r w:rsidR="00235204" w:rsidRPr="00235204">
        <w:rPr>
          <w:rFonts w:ascii="Arial" w:hAnsi="Arial" w:hint="cs"/>
          <w:sz w:val="28"/>
          <w:szCs w:val="28"/>
          <w:rtl/>
          <w:lang w:bidi="ar-IQ"/>
        </w:rPr>
        <w:t xml:space="preserve"> عشر دينار) أي بنسبة </w:t>
      </w:r>
      <w:r w:rsidR="00235204" w:rsidRPr="00235204">
        <w:rPr>
          <w:rFonts w:ascii="Arial" w:hAnsi="Arial"/>
          <w:color w:val="000000"/>
          <w:sz w:val="28"/>
          <w:szCs w:val="28"/>
          <w:rtl/>
        </w:rPr>
        <w:t>(</w:t>
      </w:r>
      <w:r w:rsidR="00235204" w:rsidRPr="00235204">
        <w:rPr>
          <w:rFonts w:ascii="Arial" w:hAnsi="Arial" w:hint="cs"/>
          <w:color w:val="000000"/>
          <w:sz w:val="28"/>
          <w:szCs w:val="28"/>
          <w:rtl/>
        </w:rPr>
        <w:t>24%</w:t>
      </w:r>
      <w:r w:rsidR="00235204" w:rsidRPr="00235204">
        <w:rPr>
          <w:rFonts w:ascii="Arial" w:hAnsi="Arial"/>
          <w:color w:val="000000"/>
          <w:sz w:val="28"/>
          <w:szCs w:val="28"/>
          <w:rtl/>
        </w:rPr>
        <w:t>)</w:t>
      </w:r>
      <w:r w:rsidR="00235204" w:rsidRPr="00235204">
        <w:rPr>
          <w:rFonts w:ascii="Arial" w:hAnsi="Arial" w:hint="cs"/>
          <w:sz w:val="28"/>
          <w:szCs w:val="28"/>
          <w:rtl/>
          <w:lang w:bidi="ar-IQ"/>
        </w:rPr>
        <w:t xml:space="preserve"> من الحصيلة الضريبية الإجمالية لفرع </w:t>
      </w:r>
      <w:proofErr w:type="gramStart"/>
      <w:r w:rsidR="00235204" w:rsidRPr="00235204">
        <w:rPr>
          <w:rFonts w:ascii="Arial" w:hAnsi="Arial" w:hint="cs"/>
          <w:sz w:val="28"/>
          <w:szCs w:val="28"/>
          <w:rtl/>
          <w:lang w:bidi="ar-IQ"/>
        </w:rPr>
        <w:t>كركوك1</w:t>
      </w:r>
      <w:proofErr w:type="gramEnd"/>
      <w:r w:rsidR="00235204" w:rsidRPr="00235204">
        <w:rPr>
          <w:rFonts w:ascii="Arial" w:hAnsi="Arial" w:hint="cs"/>
          <w:sz w:val="28"/>
          <w:szCs w:val="28"/>
          <w:rtl/>
          <w:lang w:bidi="ar-IQ"/>
        </w:rPr>
        <w:t xml:space="preserve"> الأصل </w:t>
      </w:r>
      <w:r w:rsidR="00235204" w:rsidRPr="00235204">
        <w:rPr>
          <w:rFonts w:ascii="Arial" w:hAnsi="Arial"/>
          <w:sz w:val="28"/>
          <w:szCs w:val="28"/>
          <w:rtl/>
          <w:lang w:bidi="ar-IQ"/>
        </w:rPr>
        <w:t>تقريباً</w:t>
      </w:r>
      <w:r w:rsidR="00235204">
        <w:rPr>
          <w:rFonts w:ascii="Arial" w:hAnsi="Arial" w:hint="cs"/>
          <w:sz w:val="28"/>
          <w:szCs w:val="28"/>
          <w:rtl/>
          <w:lang w:bidi="ar-IQ"/>
        </w:rPr>
        <w:t>.</w:t>
      </w:r>
    </w:p>
    <w:p w14:paraId="2710722D" w14:textId="54AEBED3" w:rsidR="00235204" w:rsidRPr="00D043DF" w:rsidRDefault="00235204" w:rsidP="00D043DF">
      <w:pPr>
        <w:pStyle w:val="a3"/>
        <w:numPr>
          <w:ilvl w:val="0"/>
          <w:numId w:val="14"/>
        </w:numPr>
        <w:ind w:left="713" w:right="-360"/>
        <w:jc w:val="both"/>
        <w:rPr>
          <w:rFonts w:ascii="Arial" w:hAnsi="Arial"/>
          <w:sz w:val="28"/>
          <w:szCs w:val="28"/>
          <w:lang w:bidi="ar-IQ"/>
        </w:rPr>
      </w:pPr>
      <w:r>
        <w:rPr>
          <w:rFonts w:asciiTheme="minorBidi" w:hAnsiTheme="minorBidi" w:cstheme="minorBidi" w:hint="cs"/>
          <w:sz w:val="28"/>
          <w:szCs w:val="28"/>
          <w:rtl/>
          <w:lang w:bidi="ar-IQ"/>
        </w:rPr>
        <w:t xml:space="preserve">- </w:t>
      </w:r>
      <w:r w:rsidRPr="00D043DF">
        <w:rPr>
          <w:rFonts w:ascii="Arial" w:hAnsi="Arial" w:hint="cs"/>
          <w:sz w:val="28"/>
          <w:szCs w:val="28"/>
          <w:rtl/>
          <w:lang w:bidi="ar-IQ"/>
        </w:rPr>
        <w:t xml:space="preserve">فرع الحسينية / محافظة كربلاء تمت الموافقة على فتح الفرع بموجب الامر الوزاري رقم (5260) الصادر بكتاب </w:t>
      </w:r>
      <w:bookmarkStart w:id="23" w:name="_Hlk171937482"/>
      <w:r w:rsidRPr="00D043DF">
        <w:rPr>
          <w:rFonts w:ascii="Arial" w:hAnsi="Arial" w:hint="cs"/>
          <w:sz w:val="28"/>
          <w:szCs w:val="28"/>
          <w:rtl/>
          <w:lang w:bidi="ar-IQ"/>
        </w:rPr>
        <w:t>وزارة المالية /</w:t>
      </w:r>
      <w:r w:rsidRPr="00425BCB">
        <w:rPr>
          <w:rFonts w:ascii="Arial" w:hAnsi="Arial" w:hint="cs"/>
          <w:sz w:val="28"/>
          <w:szCs w:val="28"/>
          <w:rtl/>
          <w:lang w:bidi="ar-IQ"/>
        </w:rPr>
        <w:t xml:space="preserve"> </w:t>
      </w:r>
      <w:r w:rsidRPr="00D043DF">
        <w:rPr>
          <w:rFonts w:ascii="Arial" w:hAnsi="Arial" w:hint="cs"/>
          <w:sz w:val="28"/>
          <w:szCs w:val="28"/>
          <w:rtl/>
          <w:lang w:bidi="ar-IQ"/>
        </w:rPr>
        <w:t>الدائرة الإدارية والمالية / قسم الموارد البشرية</w:t>
      </w:r>
      <w:r w:rsidRPr="00425BCB">
        <w:rPr>
          <w:rFonts w:ascii="Arial" w:hAnsi="Arial" w:hint="cs"/>
          <w:sz w:val="28"/>
          <w:szCs w:val="28"/>
          <w:rtl/>
          <w:lang w:bidi="ar-IQ"/>
        </w:rPr>
        <w:t xml:space="preserve"> المرقم</w:t>
      </w:r>
      <w:r w:rsidRPr="00D043DF">
        <w:rPr>
          <w:rFonts w:ascii="Arial" w:hAnsi="Arial" w:hint="cs"/>
          <w:sz w:val="28"/>
          <w:szCs w:val="28"/>
          <w:rtl/>
          <w:lang w:bidi="ar-IQ"/>
        </w:rPr>
        <w:t xml:space="preserve"> </w:t>
      </w:r>
      <w:bookmarkEnd w:id="23"/>
      <w:r w:rsidRPr="00D043DF">
        <w:rPr>
          <w:rFonts w:ascii="Arial" w:hAnsi="Arial" w:hint="cs"/>
          <w:sz w:val="28"/>
          <w:szCs w:val="28"/>
          <w:rtl/>
          <w:lang w:bidi="ar-IQ"/>
        </w:rPr>
        <w:t>39150 في 9/9/2024 ومن المتوقع ان يحقق ايراد حوالي</w:t>
      </w:r>
      <w:r w:rsidRPr="00235204">
        <w:rPr>
          <w:rFonts w:ascii="Arial" w:hAnsi="Arial" w:hint="cs"/>
          <w:sz w:val="28"/>
          <w:szCs w:val="28"/>
          <w:rtl/>
          <w:lang w:bidi="ar-IQ"/>
        </w:rPr>
        <w:t xml:space="preserve"> (</w:t>
      </w:r>
      <w:r w:rsidRPr="00235204">
        <w:rPr>
          <w:rFonts w:ascii="Arial" w:hAnsi="Arial"/>
          <w:sz w:val="28"/>
          <w:szCs w:val="28"/>
          <w:rtl/>
          <w:lang w:bidi="ar-IQ"/>
        </w:rPr>
        <w:t>12187706536</w:t>
      </w:r>
      <w:r w:rsidRPr="00235204">
        <w:rPr>
          <w:rFonts w:ascii="Arial" w:hAnsi="Arial" w:hint="cs"/>
          <w:sz w:val="28"/>
          <w:szCs w:val="28"/>
          <w:rtl/>
          <w:lang w:bidi="ar-IQ"/>
        </w:rPr>
        <w:t>) (أثني عشر مليا</w:t>
      </w:r>
      <w:r w:rsidRPr="00235204">
        <w:rPr>
          <w:rFonts w:ascii="Arial" w:hAnsi="Arial" w:hint="eastAsia"/>
          <w:sz w:val="28"/>
          <w:szCs w:val="28"/>
          <w:rtl/>
          <w:lang w:bidi="ar-IQ"/>
        </w:rPr>
        <w:t>ر</w:t>
      </w:r>
      <w:r w:rsidRPr="00235204">
        <w:rPr>
          <w:rFonts w:ascii="Arial" w:hAnsi="Arial" w:hint="cs"/>
          <w:sz w:val="28"/>
          <w:szCs w:val="28"/>
          <w:rtl/>
          <w:lang w:bidi="ar-IQ"/>
        </w:rPr>
        <w:t xml:space="preserve"> ومائة وسبعة وثمانون مليون وسبعمائة وستة ألف وخمسمائة وستة وثلاثون دينار) </w:t>
      </w:r>
      <w:r w:rsidRPr="00235204">
        <w:rPr>
          <w:rFonts w:ascii="Arial" w:hAnsi="Arial"/>
          <w:sz w:val="28"/>
          <w:szCs w:val="28"/>
          <w:rtl/>
          <w:lang w:bidi="ar-IQ"/>
        </w:rPr>
        <w:t>وتمثل نسبة (</w:t>
      </w:r>
      <w:r w:rsidRPr="00235204">
        <w:rPr>
          <w:rFonts w:ascii="Arial" w:hAnsi="Arial" w:hint="cs"/>
          <w:sz w:val="28"/>
          <w:szCs w:val="28"/>
          <w:rtl/>
          <w:lang w:bidi="ar-IQ"/>
        </w:rPr>
        <w:t>21</w:t>
      </w:r>
      <w:r w:rsidRPr="00235204">
        <w:rPr>
          <w:rFonts w:ascii="Arial" w:hAnsi="Arial"/>
          <w:sz w:val="28"/>
          <w:szCs w:val="28"/>
          <w:rtl/>
          <w:lang w:bidi="ar-IQ"/>
        </w:rPr>
        <w:t xml:space="preserve">%) من إيرادات </w:t>
      </w:r>
      <w:r w:rsidRPr="00235204">
        <w:rPr>
          <w:rFonts w:ascii="Arial" w:hAnsi="Arial" w:hint="cs"/>
          <w:sz w:val="28"/>
          <w:szCs w:val="28"/>
          <w:rtl/>
          <w:lang w:bidi="ar-IQ"/>
        </w:rPr>
        <w:t>فرع كربلاء</w:t>
      </w:r>
      <w:r>
        <w:rPr>
          <w:rFonts w:ascii="Arial" w:hAnsi="Arial" w:hint="cs"/>
          <w:sz w:val="28"/>
          <w:szCs w:val="28"/>
          <w:rtl/>
          <w:lang w:bidi="ar-IQ"/>
        </w:rPr>
        <w:t xml:space="preserve"> الاصل</w:t>
      </w:r>
      <w:r w:rsidRPr="00235204">
        <w:rPr>
          <w:rFonts w:ascii="Arial" w:hAnsi="Arial"/>
          <w:sz w:val="28"/>
          <w:szCs w:val="28"/>
          <w:rtl/>
          <w:lang w:bidi="ar-IQ"/>
        </w:rPr>
        <w:t>.</w:t>
      </w:r>
    </w:p>
    <w:p w14:paraId="5D7E4CCC" w14:textId="05337183" w:rsidR="001B4118" w:rsidRPr="00A720E8" w:rsidRDefault="001B4118" w:rsidP="001B4118">
      <w:pPr>
        <w:ind w:left="855" w:hanging="567"/>
        <w:jc w:val="both"/>
        <w:rPr>
          <w:rFonts w:ascii="Arial" w:hAnsi="Arial"/>
          <w:color w:val="000000"/>
          <w:sz w:val="6"/>
          <w:szCs w:val="6"/>
          <w:rtl/>
          <w:lang w:bidi="ar-IQ"/>
        </w:rPr>
      </w:pPr>
      <w:r>
        <w:rPr>
          <w:rFonts w:ascii="Arial" w:hAnsi="Arial" w:hint="cs"/>
          <w:sz w:val="28"/>
          <w:szCs w:val="28"/>
          <w:rtl/>
          <w:lang w:bidi="ar-IQ"/>
        </w:rPr>
        <w:t xml:space="preserve">8 </w:t>
      </w:r>
      <w:r w:rsidR="00D043DF" w:rsidRPr="00D043DF">
        <w:rPr>
          <w:rFonts w:ascii="Arial" w:hAnsi="Arial"/>
          <w:sz w:val="28"/>
          <w:szCs w:val="28"/>
          <w:rtl/>
          <w:lang w:bidi="ar-IQ"/>
        </w:rPr>
        <w:t>–</w:t>
      </w:r>
      <w:r w:rsidR="00235204" w:rsidRPr="00D043DF">
        <w:rPr>
          <w:rFonts w:ascii="Arial" w:hAnsi="Arial" w:hint="cs"/>
          <w:sz w:val="28"/>
          <w:szCs w:val="28"/>
          <w:rtl/>
          <w:lang w:bidi="ar-IQ"/>
        </w:rPr>
        <w:t xml:space="preserve"> </w:t>
      </w:r>
      <w:r w:rsidR="00D043DF" w:rsidRPr="00D043DF">
        <w:rPr>
          <w:rFonts w:ascii="Arial" w:hAnsi="Arial" w:hint="cs"/>
          <w:sz w:val="28"/>
          <w:szCs w:val="28"/>
          <w:rtl/>
          <w:lang w:bidi="ar-IQ"/>
        </w:rPr>
        <w:t>فرع المشخاب / محافظة النجف تمت الموافقة على فتح الفرع بالأمر الوزاري رقم (5584) الصادر بكتاب وزارة المالية /</w:t>
      </w:r>
      <w:r w:rsidR="00D043DF" w:rsidRPr="00425BCB">
        <w:rPr>
          <w:rFonts w:ascii="Arial" w:hAnsi="Arial" w:hint="cs"/>
          <w:sz w:val="28"/>
          <w:szCs w:val="28"/>
          <w:rtl/>
          <w:lang w:bidi="ar-IQ"/>
        </w:rPr>
        <w:t xml:space="preserve"> </w:t>
      </w:r>
      <w:r w:rsidR="00D043DF" w:rsidRPr="00D043DF">
        <w:rPr>
          <w:rFonts w:ascii="Arial" w:hAnsi="Arial" w:hint="cs"/>
          <w:sz w:val="28"/>
          <w:szCs w:val="28"/>
          <w:rtl/>
          <w:lang w:bidi="ar-IQ"/>
        </w:rPr>
        <w:t>الدائرة الإدارية والمالية / قسم الموارد البشرية</w:t>
      </w:r>
      <w:r w:rsidR="00D043DF" w:rsidRPr="00425BCB">
        <w:rPr>
          <w:rFonts w:ascii="Arial" w:hAnsi="Arial" w:hint="cs"/>
          <w:sz w:val="28"/>
          <w:szCs w:val="28"/>
          <w:rtl/>
          <w:lang w:bidi="ar-IQ"/>
        </w:rPr>
        <w:t xml:space="preserve"> المرقم</w:t>
      </w:r>
      <w:r w:rsidR="00D043DF" w:rsidRPr="00D043DF">
        <w:rPr>
          <w:rFonts w:ascii="Arial" w:hAnsi="Arial" w:hint="cs"/>
          <w:sz w:val="28"/>
          <w:szCs w:val="28"/>
          <w:rtl/>
          <w:lang w:bidi="ar-IQ"/>
        </w:rPr>
        <w:t xml:space="preserve"> 1285 في 5/</w:t>
      </w:r>
      <w:r>
        <w:rPr>
          <w:rFonts w:ascii="Arial" w:hAnsi="Arial" w:hint="cs"/>
          <w:sz w:val="28"/>
          <w:szCs w:val="28"/>
          <w:rtl/>
          <w:lang w:bidi="ar-IQ"/>
        </w:rPr>
        <w:t>9</w:t>
      </w:r>
      <w:r w:rsidR="00D043DF" w:rsidRPr="00D043DF">
        <w:rPr>
          <w:rFonts w:ascii="Arial" w:hAnsi="Arial" w:hint="cs"/>
          <w:sz w:val="28"/>
          <w:szCs w:val="28"/>
          <w:rtl/>
          <w:lang w:bidi="ar-IQ"/>
        </w:rPr>
        <w:t xml:space="preserve">/2024 </w:t>
      </w:r>
      <w:bookmarkStart w:id="24" w:name="_Hlk160089396"/>
      <w:r w:rsidRPr="00A720E8">
        <w:rPr>
          <w:rFonts w:ascii="Arial" w:hAnsi="Arial" w:hint="cs"/>
          <w:sz w:val="28"/>
          <w:szCs w:val="28"/>
          <w:rtl/>
          <w:lang w:bidi="ar-IQ"/>
        </w:rPr>
        <w:t>(</w:t>
      </w:r>
      <w:r w:rsidRPr="00A720E8">
        <w:rPr>
          <w:rFonts w:ascii="Arial" w:hAnsi="Arial"/>
          <w:sz w:val="28"/>
          <w:szCs w:val="28"/>
          <w:rtl/>
          <w:lang w:bidi="ar-IQ"/>
        </w:rPr>
        <w:t>1489003719</w:t>
      </w:r>
      <w:r w:rsidRPr="00A720E8">
        <w:rPr>
          <w:rFonts w:ascii="Arial" w:hAnsi="Arial" w:hint="cs"/>
          <w:sz w:val="28"/>
          <w:szCs w:val="28"/>
          <w:rtl/>
          <w:lang w:bidi="ar-IQ"/>
        </w:rPr>
        <w:t xml:space="preserve">) </w:t>
      </w:r>
      <w:bookmarkEnd w:id="24"/>
      <w:r w:rsidRPr="00A720E8">
        <w:rPr>
          <w:rFonts w:ascii="Arial" w:hAnsi="Arial"/>
          <w:sz w:val="28"/>
          <w:szCs w:val="28"/>
          <w:rtl/>
          <w:lang w:bidi="ar-IQ"/>
        </w:rPr>
        <w:t>(</w:t>
      </w:r>
      <w:bookmarkStart w:id="25" w:name="_Hlk171096284"/>
      <w:r w:rsidRPr="00A720E8">
        <w:rPr>
          <w:rFonts w:ascii="Arial" w:hAnsi="Arial" w:hint="cs"/>
          <w:sz w:val="28"/>
          <w:szCs w:val="28"/>
          <w:rtl/>
          <w:lang w:bidi="ar-IQ"/>
        </w:rPr>
        <w:t>مليار واربعمائة وتسعه وثمانون مليون وثلاثة ألف وسبعمائة وتسعة عشر دينا</w:t>
      </w:r>
      <w:r w:rsidRPr="00A720E8">
        <w:rPr>
          <w:rFonts w:ascii="Arial" w:hAnsi="Arial" w:hint="eastAsia"/>
          <w:sz w:val="28"/>
          <w:szCs w:val="28"/>
          <w:rtl/>
          <w:lang w:bidi="ar-IQ"/>
        </w:rPr>
        <w:t>ر</w:t>
      </w:r>
      <w:bookmarkEnd w:id="25"/>
      <w:r w:rsidRPr="00A720E8">
        <w:rPr>
          <w:rFonts w:ascii="Arial" w:hAnsi="Arial" w:hint="cs"/>
          <w:sz w:val="28"/>
          <w:szCs w:val="28"/>
          <w:rtl/>
          <w:lang w:bidi="ar-IQ"/>
        </w:rPr>
        <w:t xml:space="preserve">) </w:t>
      </w:r>
      <w:r w:rsidRPr="00A720E8">
        <w:rPr>
          <w:rFonts w:ascii="Arial" w:hAnsi="Arial"/>
          <w:sz w:val="28"/>
          <w:szCs w:val="28"/>
          <w:rtl/>
          <w:lang w:bidi="ar-IQ"/>
        </w:rPr>
        <w:t>وتمثل نسبة (</w:t>
      </w:r>
      <w:r w:rsidRPr="00A720E8">
        <w:rPr>
          <w:rFonts w:ascii="Arial" w:hAnsi="Arial" w:hint="cs"/>
          <w:sz w:val="28"/>
          <w:szCs w:val="28"/>
          <w:rtl/>
          <w:lang w:bidi="ar-IQ"/>
        </w:rPr>
        <w:t>13</w:t>
      </w:r>
      <w:r w:rsidRPr="00A720E8">
        <w:rPr>
          <w:rFonts w:ascii="Arial" w:hAnsi="Arial"/>
          <w:sz w:val="28"/>
          <w:szCs w:val="28"/>
          <w:rtl/>
          <w:lang w:bidi="ar-IQ"/>
        </w:rPr>
        <w:t xml:space="preserve">%) من إيرادات </w:t>
      </w:r>
      <w:r w:rsidRPr="00A720E8">
        <w:rPr>
          <w:rFonts w:ascii="Arial" w:hAnsi="Arial" w:hint="cs"/>
          <w:sz w:val="28"/>
          <w:szCs w:val="28"/>
          <w:rtl/>
          <w:lang w:bidi="ar-IQ"/>
        </w:rPr>
        <w:t>فرع النجف</w:t>
      </w:r>
      <w:r w:rsidRPr="00A720E8">
        <w:rPr>
          <w:rFonts w:ascii="Arial" w:hAnsi="Arial"/>
          <w:sz w:val="28"/>
          <w:szCs w:val="28"/>
          <w:rtl/>
          <w:lang w:bidi="ar-IQ"/>
        </w:rPr>
        <w:t>.</w:t>
      </w:r>
    </w:p>
    <w:p w14:paraId="02F64F24" w14:textId="29B900D1" w:rsidR="00A720E8" w:rsidRDefault="001B4118" w:rsidP="00442472">
      <w:pPr>
        <w:pStyle w:val="a3"/>
        <w:numPr>
          <w:ilvl w:val="0"/>
          <w:numId w:val="15"/>
        </w:numPr>
        <w:ind w:left="713"/>
        <w:jc w:val="both"/>
        <w:rPr>
          <w:rFonts w:ascii="Arial" w:hAnsi="Arial"/>
          <w:sz w:val="28"/>
          <w:szCs w:val="28"/>
          <w:lang w:bidi="ar-IQ"/>
        </w:rPr>
      </w:pPr>
      <w:r w:rsidRPr="00A720E8">
        <w:rPr>
          <w:rFonts w:ascii="Arial" w:hAnsi="Arial" w:hint="cs"/>
          <w:sz w:val="28"/>
          <w:szCs w:val="28"/>
          <w:rtl/>
          <w:lang w:bidi="ar-IQ"/>
        </w:rPr>
        <w:t xml:space="preserve">فرع المقدادية / محافظة ديالى </w:t>
      </w:r>
      <w:bookmarkStart w:id="26" w:name="_Hlk171937982"/>
      <w:r w:rsidRPr="00A720E8">
        <w:rPr>
          <w:rFonts w:ascii="Arial" w:hAnsi="Arial" w:hint="cs"/>
          <w:sz w:val="28"/>
          <w:szCs w:val="28"/>
          <w:rtl/>
          <w:lang w:bidi="ar-IQ"/>
        </w:rPr>
        <w:t xml:space="preserve">تمت الموافقة على فتح الفرع بالأمر الوزاري رقم </w:t>
      </w:r>
      <w:bookmarkEnd w:id="26"/>
      <w:r w:rsidRPr="00A720E8">
        <w:rPr>
          <w:rFonts w:ascii="Arial" w:hAnsi="Arial" w:hint="cs"/>
          <w:sz w:val="28"/>
          <w:szCs w:val="28"/>
          <w:rtl/>
          <w:lang w:bidi="ar-IQ"/>
        </w:rPr>
        <w:t xml:space="preserve">(7502) الصادر بكتاب وزارة المالية / الدائرة الإدارية والمالية / قسم الموارد البشرية المرقم 1754 في 14/11/2024 </w:t>
      </w:r>
      <w:r w:rsidR="00A720E8" w:rsidRPr="00A720E8">
        <w:rPr>
          <w:rFonts w:ascii="Arial" w:hAnsi="Arial"/>
          <w:sz w:val="28"/>
          <w:szCs w:val="28"/>
          <w:rtl/>
          <w:lang w:bidi="ar-IQ"/>
        </w:rPr>
        <w:t>بمقدار</w:t>
      </w:r>
      <w:r w:rsidR="00A720E8" w:rsidRPr="00A720E8">
        <w:rPr>
          <w:rFonts w:ascii="Arial" w:hAnsi="Arial" w:hint="cs"/>
          <w:sz w:val="28"/>
          <w:szCs w:val="28"/>
          <w:rtl/>
          <w:lang w:bidi="ar-IQ"/>
        </w:rPr>
        <w:t xml:space="preserve"> </w:t>
      </w:r>
      <w:bookmarkStart w:id="27" w:name="_Hlk171309602"/>
      <w:r w:rsidR="00A720E8" w:rsidRPr="00A720E8">
        <w:rPr>
          <w:rFonts w:ascii="Arial" w:hAnsi="Arial" w:hint="cs"/>
          <w:sz w:val="28"/>
          <w:szCs w:val="28"/>
          <w:rtl/>
          <w:lang w:bidi="ar-IQ"/>
        </w:rPr>
        <w:t>(</w:t>
      </w:r>
      <w:r w:rsidR="00A720E8" w:rsidRPr="00A720E8">
        <w:rPr>
          <w:rFonts w:ascii="Arial" w:hAnsi="Arial"/>
          <w:sz w:val="28"/>
          <w:szCs w:val="28"/>
          <w:rtl/>
          <w:lang w:bidi="ar-IQ"/>
        </w:rPr>
        <w:t>962916144</w:t>
      </w:r>
      <w:bookmarkStart w:id="28" w:name="_Hlk171549485"/>
      <w:r w:rsidR="00A720E8" w:rsidRPr="00A720E8">
        <w:rPr>
          <w:rFonts w:ascii="Arial" w:hAnsi="Arial" w:hint="cs"/>
          <w:sz w:val="28"/>
          <w:szCs w:val="28"/>
          <w:rtl/>
          <w:lang w:bidi="ar-IQ"/>
        </w:rPr>
        <w:t xml:space="preserve">) </w:t>
      </w:r>
      <w:bookmarkStart w:id="29" w:name="_Hlk165067708"/>
      <w:r w:rsidR="00A720E8" w:rsidRPr="00A720E8">
        <w:rPr>
          <w:rFonts w:ascii="Arial" w:hAnsi="Arial" w:hint="cs"/>
          <w:sz w:val="28"/>
          <w:szCs w:val="28"/>
          <w:rtl/>
          <w:lang w:bidi="ar-IQ"/>
        </w:rPr>
        <w:t>(تسعمائة واثنان وستون مليون وتسعمائة وستة عشر ألف ومائة وأربعة واربعون دينار)</w:t>
      </w:r>
      <w:bookmarkEnd w:id="29"/>
      <w:r w:rsidR="00A720E8" w:rsidRPr="00A720E8">
        <w:rPr>
          <w:rFonts w:ascii="Arial" w:hAnsi="Arial" w:hint="cs"/>
          <w:sz w:val="28"/>
          <w:szCs w:val="28"/>
          <w:rtl/>
          <w:lang w:bidi="ar-IQ"/>
        </w:rPr>
        <w:t xml:space="preserve"> </w:t>
      </w:r>
      <w:r w:rsidR="00A720E8" w:rsidRPr="00A720E8">
        <w:rPr>
          <w:rFonts w:ascii="Arial" w:hAnsi="Arial"/>
          <w:sz w:val="28"/>
          <w:szCs w:val="28"/>
          <w:rtl/>
          <w:lang w:bidi="ar-IQ"/>
        </w:rPr>
        <w:t>وتمثل نسبة (</w:t>
      </w:r>
      <w:r w:rsidR="00A720E8" w:rsidRPr="00A720E8">
        <w:rPr>
          <w:rFonts w:ascii="Arial" w:hAnsi="Arial" w:hint="cs"/>
          <w:sz w:val="28"/>
          <w:szCs w:val="28"/>
          <w:rtl/>
          <w:lang w:bidi="ar-IQ"/>
        </w:rPr>
        <w:t>5</w:t>
      </w:r>
      <w:r w:rsidR="00A720E8" w:rsidRPr="00A720E8">
        <w:rPr>
          <w:rFonts w:ascii="Arial" w:hAnsi="Arial"/>
          <w:sz w:val="28"/>
          <w:szCs w:val="28"/>
          <w:rtl/>
          <w:lang w:bidi="ar-IQ"/>
        </w:rPr>
        <w:t xml:space="preserve">%) من إيرادات </w:t>
      </w:r>
      <w:r w:rsidR="00A720E8" w:rsidRPr="00A720E8">
        <w:rPr>
          <w:rFonts w:ascii="Arial" w:hAnsi="Arial" w:hint="cs"/>
          <w:sz w:val="28"/>
          <w:szCs w:val="28"/>
          <w:rtl/>
          <w:lang w:bidi="ar-IQ"/>
        </w:rPr>
        <w:t>فرع ديالى</w:t>
      </w:r>
      <w:r w:rsidR="00A720E8" w:rsidRPr="00A720E8">
        <w:rPr>
          <w:rFonts w:ascii="Arial" w:hAnsi="Arial"/>
          <w:sz w:val="28"/>
          <w:szCs w:val="28"/>
          <w:rtl/>
          <w:lang w:bidi="ar-IQ"/>
        </w:rPr>
        <w:t xml:space="preserve"> الأصل</w:t>
      </w:r>
      <w:bookmarkEnd w:id="27"/>
      <w:bookmarkEnd w:id="28"/>
      <w:r w:rsidR="00A720E8" w:rsidRPr="00A720E8">
        <w:rPr>
          <w:rFonts w:ascii="Arial" w:hAnsi="Arial"/>
          <w:sz w:val="28"/>
          <w:szCs w:val="28"/>
          <w:rtl/>
          <w:lang w:bidi="ar-IQ"/>
        </w:rPr>
        <w:t>.</w:t>
      </w:r>
    </w:p>
    <w:p w14:paraId="39611463" w14:textId="77777777" w:rsidR="00442472" w:rsidRPr="00442472" w:rsidRDefault="00442472" w:rsidP="00442472">
      <w:pPr>
        <w:jc w:val="both"/>
        <w:rPr>
          <w:rFonts w:ascii="Arial" w:hAnsi="Arial"/>
          <w:sz w:val="2"/>
          <w:szCs w:val="2"/>
          <w:rtl/>
          <w:lang w:bidi="ar-IQ"/>
        </w:rPr>
      </w:pPr>
    </w:p>
    <w:p w14:paraId="65F5DCB1" w14:textId="3E49190D" w:rsidR="00235204" w:rsidRDefault="00A720E8" w:rsidP="00D043DF">
      <w:pPr>
        <w:pStyle w:val="a3"/>
        <w:numPr>
          <w:ilvl w:val="0"/>
          <w:numId w:val="15"/>
        </w:numPr>
        <w:ind w:left="571" w:right="-360"/>
        <w:jc w:val="both"/>
        <w:rPr>
          <w:rFonts w:ascii="Arial" w:hAnsi="Arial"/>
          <w:sz w:val="28"/>
          <w:szCs w:val="28"/>
          <w:lang w:bidi="ar-IQ"/>
        </w:rPr>
      </w:pPr>
      <w:r>
        <w:rPr>
          <w:rFonts w:ascii="Arial" w:hAnsi="Arial" w:hint="cs"/>
          <w:sz w:val="28"/>
          <w:szCs w:val="28"/>
          <w:rtl/>
          <w:lang w:bidi="ar-IQ"/>
        </w:rPr>
        <w:t xml:space="preserve">فرع المجر الكبير / محافظة ميسان </w:t>
      </w:r>
      <w:r w:rsidRPr="00A720E8">
        <w:rPr>
          <w:rFonts w:ascii="Arial" w:hAnsi="Arial" w:hint="cs"/>
          <w:sz w:val="28"/>
          <w:szCs w:val="28"/>
          <w:rtl/>
          <w:lang w:bidi="ar-IQ"/>
        </w:rPr>
        <w:t>تمت الموافقة على فتح الفرع بالأمر الوزاري رقم</w:t>
      </w:r>
      <w:r>
        <w:rPr>
          <w:rFonts w:ascii="Arial" w:hAnsi="Arial" w:hint="cs"/>
          <w:sz w:val="28"/>
          <w:szCs w:val="28"/>
          <w:rtl/>
          <w:lang w:bidi="ar-IQ"/>
        </w:rPr>
        <w:t xml:space="preserve"> (6258) </w:t>
      </w:r>
      <w:r w:rsidRPr="00A720E8">
        <w:rPr>
          <w:rFonts w:ascii="Arial" w:hAnsi="Arial" w:hint="cs"/>
          <w:sz w:val="28"/>
          <w:szCs w:val="28"/>
          <w:rtl/>
          <w:lang w:bidi="ar-IQ"/>
        </w:rPr>
        <w:t>الصادر بكتاب وزارة المالية / الدائرة الإدارية والمالية / قسم الموارد البشرية المرقم</w:t>
      </w:r>
      <w:r>
        <w:rPr>
          <w:rFonts w:ascii="Arial" w:hAnsi="Arial" w:hint="cs"/>
          <w:sz w:val="28"/>
          <w:szCs w:val="28"/>
          <w:rtl/>
          <w:lang w:bidi="ar-IQ"/>
        </w:rPr>
        <w:t xml:space="preserve"> 46684 في 13/10/2024 </w:t>
      </w:r>
      <w:r w:rsidR="00442472" w:rsidRPr="00442472">
        <w:rPr>
          <w:rFonts w:ascii="Arial" w:hAnsi="Arial" w:hint="cs"/>
          <w:color w:val="000000"/>
          <w:sz w:val="28"/>
          <w:szCs w:val="28"/>
          <w:rtl/>
          <w:lang w:bidi="ar-IQ"/>
        </w:rPr>
        <w:t>1249861793</w:t>
      </w:r>
      <w:r w:rsidR="00442472" w:rsidRPr="00442472">
        <w:rPr>
          <w:rFonts w:ascii="Arial" w:hAnsi="Arial" w:hint="cs"/>
          <w:b/>
          <w:bCs/>
          <w:sz w:val="28"/>
          <w:szCs w:val="28"/>
          <w:rtl/>
          <w:lang w:bidi="ar-IQ"/>
        </w:rPr>
        <w:t xml:space="preserve">) </w:t>
      </w:r>
      <w:r w:rsidR="00442472" w:rsidRPr="00442472">
        <w:rPr>
          <w:rFonts w:ascii="Arial" w:hAnsi="Arial" w:hint="cs"/>
          <w:sz w:val="28"/>
          <w:szCs w:val="28"/>
          <w:rtl/>
          <w:lang w:bidi="ar-IQ"/>
        </w:rPr>
        <w:t>(واحد مليار ومئتان وتسعة وأربعو</w:t>
      </w:r>
      <w:r w:rsidR="00442472" w:rsidRPr="00442472">
        <w:rPr>
          <w:rFonts w:ascii="Arial" w:hAnsi="Arial" w:hint="eastAsia"/>
          <w:sz w:val="28"/>
          <w:szCs w:val="28"/>
          <w:rtl/>
          <w:lang w:bidi="ar-IQ"/>
        </w:rPr>
        <w:t>ن</w:t>
      </w:r>
      <w:r w:rsidR="00442472" w:rsidRPr="00442472">
        <w:rPr>
          <w:rFonts w:ascii="Arial" w:hAnsi="Arial" w:hint="cs"/>
          <w:sz w:val="28"/>
          <w:szCs w:val="28"/>
          <w:rtl/>
          <w:lang w:bidi="ar-IQ"/>
        </w:rPr>
        <w:t xml:space="preserve"> مليون ثمانمائة وواحد وستون ألف وسبعمائة وثلاثة وتسعون دينار) </w:t>
      </w:r>
      <w:r w:rsidR="00442472" w:rsidRPr="00442472">
        <w:rPr>
          <w:rFonts w:ascii="Arial" w:hAnsi="Arial"/>
          <w:sz w:val="28"/>
          <w:szCs w:val="28"/>
          <w:rtl/>
          <w:lang w:bidi="ar-IQ"/>
        </w:rPr>
        <w:t>وتمثل نسبة (</w:t>
      </w:r>
      <w:r w:rsidR="00442472" w:rsidRPr="00442472">
        <w:rPr>
          <w:rFonts w:ascii="Arial" w:hAnsi="Arial" w:hint="cs"/>
          <w:sz w:val="28"/>
          <w:szCs w:val="28"/>
          <w:rtl/>
          <w:lang w:bidi="ar-IQ"/>
        </w:rPr>
        <w:t>11</w:t>
      </w:r>
      <w:r w:rsidR="00442472" w:rsidRPr="00442472">
        <w:rPr>
          <w:rFonts w:ascii="Arial" w:hAnsi="Arial"/>
          <w:sz w:val="28"/>
          <w:szCs w:val="28"/>
          <w:rtl/>
          <w:lang w:bidi="ar-IQ"/>
        </w:rPr>
        <w:t xml:space="preserve">%) من إيرادات </w:t>
      </w:r>
      <w:r w:rsidR="00442472" w:rsidRPr="00442472">
        <w:rPr>
          <w:rFonts w:ascii="Arial" w:hAnsi="Arial" w:hint="cs"/>
          <w:sz w:val="28"/>
          <w:szCs w:val="28"/>
          <w:rtl/>
          <w:lang w:bidi="ar-IQ"/>
        </w:rPr>
        <w:t>فرع ميسان</w:t>
      </w:r>
      <w:r w:rsidR="00442472" w:rsidRPr="00442472">
        <w:rPr>
          <w:rFonts w:ascii="Arial" w:hAnsi="Arial"/>
          <w:sz w:val="28"/>
          <w:szCs w:val="28"/>
          <w:rtl/>
          <w:lang w:bidi="ar-IQ"/>
        </w:rPr>
        <w:t xml:space="preserve"> الأصل.</w:t>
      </w:r>
    </w:p>
    <w:p w14:paraId="1552EE27" w14:textId="77777777" w:rsidR="00442472" w:rsidRPr="00442472" w:rsidRDefault="00442472" w:rsidP="00442472">
      <w:pPr>
        <w:ind w:right="-360"/>
        <w:jc w:val="both"/>
        <w:rPr>
          <w:rFonts w:ascii="Arial" w:hAnsi="Arial"/>
          <w:sz w:val="2"/>
          <w:szCs w:val="2"/>
          <w:lang w:bidi="ar-IQ"/>
        </w:rPr>
      </w:pPr>
    </w:p>
    <w:p w14:paraId="72AD6321" w14:textId="72B520D2" w:rsidR="00442472" w:rsidRPr="00442472" w:rsidRDefault="00442472" w:rsidP="00442472">
      <w:pPr>
        <w:pStyle w:val="a3"/>
        <w:numPr>
          <w:ilvl w:val="0"/>
          <w:numId w:val="15"/>
        </w:numPr>
        <w:ind w:left="571" w:right="-360"/>
        <w:jc w:val="both"/>
        <w:rPr>
          <w:rFonts w:ascii="Arial" w:hAnsi="Arial"/>
          <w:sz w:val="28"/>
          <w:szCs w:val="28"/>
          <w:rtl/>
          <w:lang w:bidi="ar-IQ"/>
        </w:rPr>
      </w:pPr>
      <w:r w:rsidRPr="00442472">
        <w:rPr>
          <w:rFonts w:ascii="Arial" w:hAnsi="Arial" w:hint="cs"/>
          <w:sz w:val="28"/>
          <w:szCs w:val="28"/>
          <w:rtl/>
          <w:lang w:bidi="ar-IQ"/>
        </w:rPr>
        <w:t>فرع الطوز / محافظة صلاح الدين تمت الموافقة على فتح الفرع بالأمر الوزاري رقم</w:t>
      </w:r>
      <w:r>
        <w:rPr>
          <w:rFonts w:ascii="Arial" w:hAnsi="Arial" w:hint="cs"/>
          <w:sz w:val="28"/>
          <w:szCs w:val="28"/>
          <w:rtl/>
          <w:lang w:bidi="ar-IQ"/>
        </w:rPr>
        <w:t xml:space="preserve"> (6687) </w:t>
      </w:r>
      <w:r w:rsidRPr="00A720E8">
        <w:rPr>
          <w:rFonts w:ascii="Arial" w:hAnsi="Arial" w:hint="cs"/>
          <w:sz w:val="28"/>
          <w:szCs w:val="28"/>
          <w:rtl/>
          <w:lang w:bidi="ar-IQ"/>
        </w:rPr>
        <w:t xml:space="preserve">الصادر بكتاب وزارة المالية / الدائرة الإدارية والمالية / قسم الموارد البشرية </w:t>
      </w:r>
      <w:proofErr w:type="gramStart"/>
      <w:r w:rsidRPr="00A720E8">
        <w:rPr>
          <w:rFonts w:ascii="Arial" w:hAnsi="Arial" w:hint="cs"/>
          <w:sz w:val="28"/>
          <w:szCs w:val="28"/>
          <w:rtl/>
          <w:lang w:bidi="ar-IQ"/>
        </w:rPr>
        <w:t>المرقم</w:t>
      </w:r>
      <w:r>
        <w:rPr>
          <w:rFonts w:ascii="Arial" w:hAnsi="Arial" w:hint="cs"/>
          <w:sz w:val="28"/>
          <w:szCs w:val="28"/>
          <w:rtl/>
          <w:lang w:bidi="ar-IQ"/>
        </w:rPr>
        <w:t>50490</w:t>
      </w:r>
      <w:proofErr w:type="gramEnd"/>
      <w:r>
        <w:rPr>
          <w:rFonts w:ascii="Arial" w:hAnsi="Arial" w:hint="cs"/>
          <w:sz w:val="28"/>
          <w:szCs w:val="28"/>
          <w:rtl/>
          <w:lang w:bidi="ar-IQ"/>
        </w:rPr>
        <w:t xml:space="preserve"> في 31/10/2024</w:t>
      </w:r>
      <w:r w:rsidRPr="00442472">
        <w:rPr>
          <w:rFonts w:ascii="Arial" w:hAnsi="Arial"/>
          <w:b/>
          <w:bCs/>
          <w:sz w:val="28"/>
          <w:szCs w:val="28"/>
          <w:rtl/>
          <w:lang w:bidi="ar-IQ"/>
        </w:rPr>
        <w:t xml:space="preserve"> </w:t>
      </w:r>
      <w:r w:rsidRPr="00442472">
        <w:rPr>
          <w:rFonts w:ascii="Arial" w:hAnsi="Arial"/>
          <w:sz w:val="28"/>
          <w:szCs w:val="28"/>
          <w:rtl/>
          <w:lang w:bidi="ar-IQ"/>
        </w:rPr>
        <w:t>بمقدار</w:t>
      </w:r>
      <w:r w:rsidRPr="00442472">
        <w:rPr>
          <w:rFonts w:ascii="Arial" w:hAnsi="Arial" w:hint="cs"/>
          <w:sz w:val="28"/>
          <w:szCs w:val="28"/>
          <w:rtl/>
          <w:lang w:bidi="ar-IQ"/>
        </w:rPr>
        <w:t xml:space="preserve"> (</w:t>
      </w:r>
      <w:r w:rsidRPr="00442472">
        <w:rPr>
          <w:rFonts w:ascii="Arial" w:hAnsi="Arial" w:hint="cs"/>
          <w:color w:val="000000"/>
          <w:sz w:val="28"/>
          <w:szCs w:val="28"/>
          <w:rtl/>
          <w:lang w:bidi="ar-IQ"/>
        </w:rPr>
        <w:t>1026497412</w:t>
      </w:r>
      <w:r w:rsidRPr="00442472">
        <w:rPr>
          <w:rFonts w:ascii="Arial" w:hAnsi="Arial" w:hint="cs"/>
          <w:sz w:val="28"/>
          <w:szCs w:val="28"/>
          <w:rtl/>
          <w:lang w:bidi="ar-IQ"/>
        </w:rPr>
        <w:t xml:space="preserve">) دينار (واحد مليار وستة وعشرون مليون وأربعمائة وسبعة وتسعون ألف واربعمائة وأثنى عشر دينار) </w:t>
      </w:r>
      <w:r w:rsidRPr="00442472">
        <w:rPr>
          <w:rFonts w:ascii="Arial" w:hAnsi="Arial"/>
          <w:sz w:val="28"/>
          <w:szCs w:val="28"/>
          <w:rtl/>
          <w:lang w:bidi="ar-IQ"/>
        </w:rPr>
        <w:t>وتمثل نسبة (</w:t>
      </w:r>
      <w:r w:rsidRPr="00442472">
        <w:rPr>
          <w:rFonts w:ascii="Arial" w:hAnsi="Arial" w:hint="cs"/>
          <w:sz w:val="28"/>
          <w:szCs w:val="28"/>
          <w:rtl/>
          <w:lang w:bidi="ar-IQ"/>
        </w:rPr>
        <w:t>9</w:t>
      </w:r>
      <w:r w:rsidRPr="00442472">
        <w:rPr>
          <w:rFonts w:ascii="Arial" w:hAnsi="Arial"/>
          <w:sz w:val="28"/>
          <w:szCs w:val="28"/>
          <w:rtl/>
          <w:lang w:bidi="ar-IQ"/>
        </w:rPr>
        <w:t xml:space="preserve">%) من إيرادات </w:t>
      </w:r>
      <w:r w:rsidRPr="00442472">
        <w:rPr>
          <w:rFonts w:ascii="Arial" w:hAnsi="Arial" w:hint="cs"/>
          <w:sz w:val="28"/>
          <w:szCs w:val="28"/>
          <w:rtl/>
          <w:lang w:bidi="ar-IQ"/>
        </w:rPr>
        <w:t>فرع صلاح الدين</w:t>
      </w:r>
      <w:r w:rsidRPr="00442472">
        <w:rPr>
          <w:rFonts w:ascii="Arial" w:hAnsi="Arial"/>
          <w:sz w:val="28"/>
          <w:szCs w:val="28"/>
          <w:rtl/>
          <w:lang w:bidi="ar-IQ"/>
        </w:rPr>
        <w:t xml:space="preserve"> الأصل</w:t>
      </w:r>
      <w:r>
        <w:rPr>
          <w:rFonts w:ascii="Arial" w:hAnsi="Arial" w:hint="cs"/>
          <w:sz w:val="28"/>
          <w:szCs w:val="28"/>
          <w:rtl/>
          <w:lang w:bidi="ar-IQ"/>
        </w:rPr>
        <w:t>.</w:t>
      </w:r>
    </w:p>
    <w:sectPr w:rsidR="00442472" w:rsidRPr="00442472" w:rsidSect="00AB65AD">
      <w:footerReference w:type="default" r:id="rId21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90607" w14:textId="77777777" w:rsidR="00730E73" w:rsidRDefault="00730E73" w:rsidP="00C87BD3">
      <w:pPr>
        <w:spacing w:after="0" w:line="240" w:lineRule="auto"/>
      </w:pPr>
      <w:r>
        <w:separator/>
      </w:r>
    </w:p>
  </w:endnote>
  <w:endnote w:type="continuationSeparator" w:id="0">
    <w:p w14:paraId="22A04DF5" w14:textId="77777777" w:rsidR="00730E73" w:rsidRDefault="00730E73" w:rsidP="00C8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020619342"/>
      <w:docPartObj>
        <w:docPartGallery w:val="Page Numbers (Bottom of Page)"/>
        <w:docPartUnique/>
      </w:docPartObj>
    </w:sdtPr>
    <w:sdtEndPr/>
    <w:sdtContent>
      <w:p w14:paraId="786DC146" w14:textId="528C3F3D" w:rsidR="00AB65AD" w:rsidRDefault="00AB65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E49" w:rsidRPr="00654E49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14:paraId="1869625A" w14:textId="77777777" w:rsidR="00C87BD3" w:rsidRDefault="00C87B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22C54" w14:textId="77777777" w:rsidR="00730E73" w:rsidRDefault="00730E73" w:rsidP="00C87BD3">
      <w:pPr>
        <w:spacing w:after="0" w:line="240" w:lineRule="auto"/>
      </w:pPr>
      <w:r>
        <w:separator/>
      </w:r>
    </w:p>
  </w:footnote>
  <w:footnote w:type="continuationSeparator" w:id="0">
    <w:p w14:paraId="204D5075" w14:textId="77777777" w:rsidR="00730E73" w:rsidRDefault="00730E73" w:rsidP="00C87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FF9"/>
    <w:multiLevelType w:val="hybridMultilevel"/>
    <w:tmpl w:val="E376EB06"/>
    <w:lvl w:ilvl="0" w:tplc="D8E4207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BA14ACE"/>
    <w:multiLevelType w:val="hybridMultilevel"/>
    <w:tmpl w:val="1C926EA8"/>
    <w:lvl w:ilvl="0" w:tplc="38821C4E">
      <w:start w:val="1"/>
      <w:numFmt w:val="decimal"/>
      <w:lvlText w:val="%1-"/>
      <w:lvlJc w:val="left"/>
      <w:pPr>
        <w:ind w:left="144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C07DB5"/>
    <w:multiLevelType w:val="hybridMultilevel"/>
    <w:tmpl w:val="D338A608"/>
    <w:lvl w:ilvl="0" w:tplc="370C1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6B3B"/>
    <w:multiLevelType w:val="hybridMultilevel"/>
    <w:tmpl w:val="8ABE18C2"/>
    <w:lvl w:ilvl="0" w:tplc="B2923D0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960924"/>
    <w:multiLevelType w:val="hybridMultilevel"/>
    <w:tmpl w:val="6BAAB478"/>
    <w:lvl w:ilvl="0" w:tplc="4E383F64">
      <w:start w:val="9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2E7F6B"/>
    <w:multiLevelType w:val="hybridMultilevel"/>
    <w:tmpl w:val="D338A608"/>
    <w:lvl w:ilvl="0" w:tplc="370C1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97BDD"/>
    <w:multiLevelType w:val="hybridMultilevel"/>
    <w:tmpl w:val="8AD45A5C"/>
    <w:lvl w:ilvl="0" w:tplc="B3F2C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01AA4"/>
    <w:multiLevelType w:val="hybridMultilevel"/>
    <w:tmpl w:val="FF9C973E"/>
    <w:lvl w:ilvl="0" w:tplc="531CD8C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DA594C"/>
    <w:multiLevelType w:val="hybridMultilevel"/>
    <w:tmpl w:val="DEF63CBC"/>
    <w:lvl w:ilvl="0" w:tplc="9EC4683A">
      <w:start w:val="7"/>
      <w:numFmt w:val="decimal"/>
      <w:lvlText w:val="%1"/>
      <w:lvlJc w:val="left"/>
      <w:pPr>
        <w:ind w:left="108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9A4C76"/>
    <w:multiLevelType w:val="hybridMultilevel"/>
    <w:tmpl w:val="20BE5FFA"/>
    <w:lvl w:ilvl="0" w:tplc="8DA80F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905B1"/>
    <w:multiLevelType w:val="hybridMultilevel"/>
    <w:tmpl w:val="FACE75D4"/>
    <w:lvl w:ilvl="0" w:tplc="531CD8C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06568C"/>
    <w:multiLevelType w:val="hybridMultilevel"/>
    <w:tmpl w:val="85F6C156"/>
    <w:lvl w:ilvl="0" w:tplc="531CD8C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84679E"/>
    <w:multiLevelType w:val="hybridMultilevel"/>
    <w:tmpl w:val="901E5A94"/>
    <w:lvl w:ilvl="0" w:tplc="706A2A48">
      <w:start w:val="1"/>
      <w:numFmt w:val="decimal"/>
      <w:lvlText w:val="%1-"/>
      <w:lvlJc w:val="left"/>
      <w:pPr>
        <w:ind w:left="720" w:hanging="360"/>
      </w:pPr>
      <w:rPr>
        <w:rFonts w:asciiTheme="minorBidi" w:eastAsia="Times New Roman" w:hAnsiTheme="minorBidi" w:cs="Arial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A3770"/>
    <w:multiLevelType w:val="hybridMultilevel"/>
    <w:tmpl w:val="2A8459A2"/>
    <w:lvl w:ilvl="0" w:tplc="0E6456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AF3150"/>
    <w:multiLevelType w:val="hybridMultilevel"/>
    <w:tmpl w:val="C8FE39B4"/>
    <w:lvl w:ilvl="0" w:tplc="531CD8C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"/>
  </w:num>
  <w:num w:numId="5">
    <w:abstractNumId w:val="11"/>
  </w:num>
  <w:num w:numId="6">
    <w:abstractNumId w:val="3"/>
  </w:num>
  <w:num w:numId="7">
    <w:abstractNumId w:val="7"/>
  </w:num>
  <w:num w:numId="8">
    <w:abstractNumId w:val="14"/>
  </w:num>
  <w:num w:numId="9">
    <w:abstractNumId w:val="10"/>
  </w:num>
  <w:num w:numId="10">
    <w:abstractNumId w:val="5"/>
  </w:num>
  <w:num w:numId="11">
    <w:abstractNumId w:val="0"/>
  </w:num>
  <w:num w:numId="12">
    <w:abstractNumId w:val="2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7F"/>
    <w:rsid w:val="00014A06"/>
    <w:rsid w:val="000178CE"/>
    <w:rsid w:val="00054DAC"/>
    <w:rsid w:val="000626F8"/>
    <w:rsid w:val="0008718C"/>
    <w:rsid w:val="00092D32"/>
    <w:rsid w:val="000F2A93"/>
    <w:rsid w:val="00123141"/>
    <w:rsid w:val="0013780A"/>
    <w:rsid w:val="00146B99"/>
    <w:rsid w:val="001715D6"/>
    <w:rsid w:val="001B14EB"/>
    <w:rsid w:val="001B4118"/>
    <w:rsid w:val="001F7CDA"/>
    <w:rsid w:val="00235204"/>
    <w:rsid w:val="00273640"/>
    <w:rsid w:val="00301700"/>
    <w:rsid w:val="00306C6A"/>
    <w:rsid w:val="003373F3"/>
    <w:rsid w:val="003478ED"/>
    <w:rsid w:val="00352138"/>
    <w:rsid w:val="00394F7F"/>
    <w:rsid w:val="003B6D32"/>
    <w:rsid w:val="00425BCB"/>
    <w:rsid w:val="00442472"/>
    <w:rsid w:val="00454C5D"/>
    <w:rsid w:val="0048466C"/>
    <w:rsid w:val="004D72DE"/>
    <w:rsid w:val="0050176E"/>
    <w:rsid w:val="005123AE"/>
    <w:rsid w:val="00544BB2"/>
    <w:rsid w:val="00554550"/>
    <w:rsid w:val="005849DB"/>
    <w:rsid w:val="005F53EC"/>
    <w:rsid w:val="00604F30"/>
    <w:rsid w:val="006117AD"/>
    <w:rsid w:val="00631ECB"/>
    <w:rsid w:val="00654E49"/>
    <w:rsid w:val="006B273F"/>
    <w:rsid w:val="006B3744"/>
    <w:rsid w:val="00714039"/>
    <w:rsid w:val="00727A59"/>
    <w:rsid w:val="00730E73"/>
    <w:rsid w:val="00741776"/>
    <w:rsid w:val="00777BEB"/>
    <w:rsid w:val="007A3260"/>
    <w:rsid w:val="008567A6"/>
    <w:rsid w:val="008E54F0"/>
    <w:rsid w:val="00995D5D"/>
    <w:rsid w:val="00A720E8"/>
    <w:rsid w:val="00A75D5A"/>
    <w:rsid w:val="00A85435"/>
    <w:rsid w:val="00AA4617"/>
    <w:rsid w:val="00AB65AD"/>
    <w:rsid w:val="00AD5612"/>
    <w:rsid w:val="00AE574D"/>
    <w:rsid w:val="00AF4C89"/>
    <w:rsid w:val="00B0274D"/>
    <w:rsid w:val="00B57B33"/>
    <w:rsid w:val="00B75579"/>
    <w:rsid w:val="00BD07BF"/>
    <w:rsid w:val="00C0139A"/>
    <w:rsid w:val="00C56DD2"/>
    <w:rsid w:val="00C63CA3"/>
    <w:rsid w:val="00C8524C"/>
    <w:rsid w:val="00C87BD3"/>
    <w:rsid w:val="00C94CBA"/>
    <w:rsid w:val="00D043DF"/>
    <w:rsid w:val="00D8268D"/>
    <w:rsid w:val="00DB25F0"/>
    <w:rsid w:val="00DC504E"/>
    <w:rsid w:val="00DC61E9"/>
    <w:rsid w:val="00DF26D7"/>
    <w:rsid w:val="00E14D90"/>
    <w:rsid w:val="00E21F76"/>
    <w:rsid w:val="00E3450C"/>
    <w:rsid w:val="00E45C66"/>
    <w:rsid w:val="00EB5EF6"/>
    <w:rsid w:val="00EE4D9B"/>
    <w:rsid w:val="00F0444E"/>
    <w:rsid w:val="00F07174"/>
    <w:rsid w:val="00F2569E"/>
    <w:rsid w:val="00F35BB8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ACCD"/>
  <w15:chartTrackingRefBased/>
  <w15:docId w15:val="{2CA0A4FD-A479-4D85-AD71-6E0F675C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F7F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F7F"/>
    <w:pPr>
      <w:ind w:left="720"/>
      <w:contextualSpacing/>
    </w:pPr>
  </w:style>
  <w:style w:type="table" w:styleId="a4">
    <w:name w:val="Table Grid"/>
    <w:basedOn w:val="a1"/>
    <w:uiPriority w:val="59"/>
    <w:rsid w:val="00394F7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"/>
    <w:uiPriority w:val="99"/>
    <w:unhideWhenUsed/>
    <w:rsid w:val="00C87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87BD3"/>
    <w:rPr>
      <w:rFonts w:ascii="Calibri" w:eastAsia="Times New Roman" w:hAnsi="Calibri" w:cs="Arial"/>
    </w:rPr>
  </w:style>
  <w:style w:type="paragraph" w:styleId="a6">
    <w:name w:val="footer"/>
    <w:basedOn w:val="a"/>
    <w:link w:val="Char0"/>
    <w:uiPriority w:val="99"/>
    <w:unhideWhenUsed/>
    <w:rsid w:val="00C87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87BD3"/>
    <w:rPr>
      <w:rFonts w:ascii="Calibri" w:eastAsia="Times New Roman" w:hAnsi="Calibri" w:cs="Arial"/>
    </w:rPr>
  </w:style>
  <w:style w:type="table" w:customStyle="1" w:styleId="1">
    <w:name w:val="شبكة جدول1"/>
    <w:basedOn w:val="a1"/>
    <w:next w:val="a4"/>
    <w:uiPriority w:val="39"/>
    <w:rsid w:val="0061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4"/>
    <w:uiPriority w:val="39"/>
    <w:rsid w:val="0061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شبكة متوسطة 1 - تمييز 21"/>
    <w:basedOn w:val="a1"/>
    <w:next w:val="1-2"/>
    <w:uiPriority w:val="67"/>
    <w:rsid w:val="00B75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2">
    <w:name w:val="Medium Grid 1 Accent 2"/>
    <w:basedOn w:val="a1"/>
    <w:uiPriority w:val="67"/>
    <w:semiHidden/>
    <w:unhideWhenUsed/>
    <w:rsid w:val="00B7557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575;&#1604;&#1605;&#1589;&#1606;&#1601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n%2010\Desktop\&#1575;&#1604;&#1605;&#1589;&#1606;&#1601;1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n%2010\Desktop\&#1575;&#1604;&#1605;&#1589;&#1606;&#1601;1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n%2010\Desktop\&#1575;&#1604;&#1605;&#1589;&#1606;&#1601;1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n%2010\Desktop\&#1575;&#1604;&#1605;&#1589;&#1606;&#1601;1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n%2010\Desktop\&#1575;&#1604;&#1605;&#1589;&#1606;&#1601;1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575;&#1604;&#1605;&#1589;&#1606;&#1601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575;&#1604;&#1605;&#1589;&#1606;&#1601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575;&#1604;&#1605;&#1589;&#1606;&#1601;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&#1575;&#1604;&#1605;&#1589;&#1606;&#1601;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n%2010\Desktop\&#1575;&#1604;&#1605;&#1589;&#1606;&#1601;1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n%2010\Desktop\&#1575;&#1604;&#1605;&#1589;&#1606;&#1601;1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n%2010\Desktop\&#1575;&#1604;&#1605;&#1589;&#1606;&#1601;1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n%2010\Desktop\&#1575;&#1604;&#1605;&#1589;&#1606;&#1601;1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ورقة1!$A$1:$E$1</c:f>
              <c:strCache>
                <c:ptCount val="5"/>
                <c:pt idx="0">
                  <c:v>ايراد 2020</c:v>
                </c:pt>
                <c:pt idx="1">
                  <c:v>ايراد 2021</c:v>
                </c:pt>
                <c:pt idx="2">
                  <c:v>ايراد 2022</c:v>
                </c:pt>
                <c:pt idx="3">
                  <c:v>ايراد 2023</c:v>
                </c:pt>
                <c:pt idx="4">
                  <c:v>ايراد 2024 لغاية تشرين الأول</c:v>
                </c:pt>
              </c:strCache>
            </c:strRef>
          </c:cat>
          <c:val>
            <c:numRef>
              <c:f>ورقة1!$A$2:$E$2</c:f>
              <c:numCache>
                <c:formatCode>#,##0</c:formatCode>
                <c:ptCount val="5"/>
                <c:pt idx="0">
                  <c:v>69216800</c:v>
                </c:pt>
                <c:pt idx="1">
                  <c:v>924481000</c:v>
                </c:pt>
                <c:pt idx="2">
                  <c:v>1305587874</c:v>
                </c:pt>
                <c:pt idx="3">
                  <c:v>1399912162</c:v>
                </c:pt>
                <c:pt idx="4">
                  <c:v>1032530000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56-4E2A-A784-F7644DF8C7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2021432"/>
        <c:axId val="412025368"/>
      </c:barChart>
      <c:catAx>
        <c:axId val="412021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2025368"/>
        <c:crosses val="autoZero"/>
        <c:auto val="1"/>
        <c:lblAlgn val="ctr"/>
        <c:lblOffset val="100"/>
        <c:noMultiLvlLbl val="0"/>
      </c:catAx>
      <c:valAx>
        <c:axId val="412025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2021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ورقة5!$A$12:$F$12</c:f>
              <c:strCache>
                <c:ptCount val="6"/>
                <c:pt idx="0">
                  <c:v>اعداد مخمنين ضريبة نقل ملكية العقار (الأراضي)</c:v>
                </c:pt>
                <c:pt idx="1">
                  <c:v>اعداد المدققين ضريبة نقل ملكية العقار (الأراضي)</c:v>
                </c:pt>
                <c:pt idx="2">
                  <c:v>اعداد مخمنين ضريبة الأعمال التجارية</c:v>
                </c:pt>
                <c:pt idx="3">
                  <c:v>اعداد المدققين ضريبة الأعمال التجارية</c:v>
                </c:pt>
                <c:pt idx="4">
                  <c:v>اعداد مخمنين ضريبة الاستقطاع المباشر</c:v>
                </c:pt>
                <c:pt idx="5">
                  <c:v>اعداد المدققين ضريبة الاستقطاع المباشر</c:v>
                </c:pt>
              </c:strCache>
            </c:strRef>
          </c:cat>
          <c:val>
            <c:numRef>
              <c:f>ورقة5!$A$13:$F$13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47-4F28-8406-81153632E2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4923944"/>
        <c:axId val="424925584"/>
      </c:barChart>
      <c:catAx>
        <c:axId val="424923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4925584"/>
        <c:crosses val="autoZero"/>
        <c:auto val="1"/>
        <c:lblAlgn val="ctr"/>
        <c:lblOffset val="100"/>
        <c:noMultiLvlLbl val="0"/>
      </c:catAx>
      <c:valAx>
        <c:axId val="424925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4923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ورقة6!$A$1:$C$1</c:f>
              <c:strCache>
                <c:ptCount val="3"/>
                <c:pt idx="0">
                  <c:v>ايراد 2022</c:v>
                </c:pt>
                <c:pt idx="1">
                  <c:v>ايراد 2023</c:v>
                </c:pt>
                <c:pt idx="2">
                  <c:v>ايراد 2024 لغاية تشرين الأول </c:v>
                </c:pt>
              </c:strCache>
            </c:strRef>
          </c:cat>
          <c:val>
            <c:numRef>
              <c:f>ورقة6!$A$2:$C$2</c:f>
              <c:numCache>
                <c:formatCode>#,##0</c:formatCode>
                <c:ptCount val="3"/>
                <c:pt idx="0">
                  <c:v>377182000</c:v>
                </c:pt>
                <c:pt idx="1">
                  <c:v>473185025</c:v>
                </c:pt>
                <c:pt idx="2">
                  <c:v>544530000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7F-4B98-8521-1893A5E835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7189952"/>
        <c:axId val="417193232"/>
      </c:barChart>
      <c:catAx>
        <c:axId val="41718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7193232"/>
        <c:crosses val="autoZero"/>
        <c:auto val="1"/>
        <c:lblAlgn val="ctr"/>
        <c:lblOffset val="100"/>
        <c:noMultiLvlLbl val="0"/>
      </c:catAx>
      <c:valAx>
        <c:axId val="417193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7189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>
          <a:alpha val="97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ورقة6!$A$12:$D$12</c:f>
              <c:strCache>
                <c:ptCount val="4"/>
                <c:pt idx="0">
                  <c:v>اعداد مخمنين ضريبة نقل ملكية العقار (الأراضي)</c:v>
                </c:pt>
                <c:pt idx="1">
                  <c:v>اعداد المدققين ضريبة نقل ملكية العقار (الأراضي)</c:v>
                </c:pt>
                <c:pt idx="2">
                  <c:v>اعداد مخمنين ضريبة الأعمال التجارية</c:v>
                </c:pt>
                <c:pt idx="3">
                  <c:v>اعداد المدققين ضريبة الأعمال التجارية</c:v>
                </c:pt>
              </c:strCache>
            </c:strRef>
          </c:cat>
          <c:val>
            <c:numRef>
              <c:f>ورقة6!$A$13:$D$13</c:f>
              <c:numCache>
                <c:formatCode>General</c:formatCode>
                <c:ptCount val="4"/>
                <c:pt idx="0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48-4C3B-9706-9212B8B95A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4527008"/>
        <c:axId val="374535864"/>
      </c:barChart>
      <c:catAx>
        <c:axId val="37452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4535864"/>
        <c:crosses val="autoZero"/>
        <c:auto val="1"/>
        <c:lblAlgn val="ctr"/>
        <c:lblOffset val="100"/>
        <c:noMultiLvlLbl val="0"/>
      </c:catAx>
      <c:valAx>
        <c:axId val="374535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4527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ورقة7!$A$1:$C$1</c:f>
              <c:strCache>
                <c:ptCount val="3"/>
                <c:pt idx="0">
                  <c:v>ايراد 2022</c:v>
                </c:pt>
                <c:pt idx="1">
                  <c:v>ايراد 2023</c:v>
                </c:pt>
                <c:pt idx="2">
                  <c:v>ايراد 2024 لغاية تشرين الأول </c:v>
                </c:pt>
              </c:strCache>
            </c:strRef>
          </c:cat>
          <c:val>
            <c:numRef>
              <c:f>ورقة7!$A$2:$C$2</c:f>
              <c:numCache>
                <c:formatCode>#,##0</c:formatCode>
                <c:ptCount val="3"/>
                <c:pt idx="0">
                  <c:v>2327295335</c:v>
                </c:pt>
                <c:pt idx="1">
                  <c:v>2865377610</c:v>
                </c:pt>
                <c:pt idx="2">
                  <c:v>2253479778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24-44E8-851A-A2CFD481A4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1168456"/>
        <c:axId val="481165832"/>
      </c:barChart>
      <c:catAx>
        <c:axId val="481168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1165832"/>
        <c:crosses val="autoZero"/>
        <c:auto val="1"/>
        <c:lblAlgn val="ctr"/>
        <c:lblOffset val="100"/>
        <c:noMultiLvlLbl val="0"/>
      </c:catAx>
      <c:valAx>
        <c:axId val="481165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1168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ورقة7!$A$13:$D$13</c:f>
              <c:strCache>
                <c:ptCount val="4"/>
                <c:pt idx="0">
                  <c:v>اعداد مخمنين ضريبة نقل ملكية العقار (الأراضي)</c:v>
                </c:pt>
                <c:pt idx="1">
                  <c:v>اعداد المدققين ضريبة نقل ملكية العقار</c:v>
                </c:pt>
                <c:pt idx="2">
                  <c:v>اعداد مخمنين ضريبة الأعمال التجارية</c:v>
                </c:pt>
                <c:pt idx="3">
                  <c:v>اعداد المدققين ضريبة الأعمال التجارية</c:v>
                </c:pt>
              </c:strCache>
            </c:strRef>
          </c:cat>
          <c:val>
            <c:numRef>
              <c:f>ورقة7!$A$14:$D$14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F6-4079-A847-3B89B3BC7E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0148552"/>
        <c:axId val="480141992"/>
      </c:barChart>
      <c:catAx>
        <c:axId val="480148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0141992"/>
        <c:crosses val="autoZero"/>
        <c:auto val="1"/>
        <c:lblAlgn val="ctr"/>
        <c:lblOffset val="100"/>
        <c:noMultiLvlLbl val="0"/>
      </c:catAx>
      <c:valAx>
        <c:axId val="480141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0148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ورقة1!$A$21:$F$21</c:f>
              <c:strCache>
                <c:ptCount val="6"/>
                <c:pt idx="0">
                  <c:v>اعداد مخمنين ضريبة نقل ملكية العقار (الأراضي)</c:v>
                </c:pt>
                <c:pt idx="1">
                  <c:v>اعداد المدققين ضريبة نقل ملكية العقار (الأراضي)</c:v>
                </c:pt>
                <c:pt idx="2">
                  <c:v>اعداد مخمنين ضريبة الأعمال التجارية</c:v>
                </c:pt>
                <c:pt idx="3">
                  <c:v>اعداد المدققين ضريبة الأعمال التجارية</c:v>
                </c:pt>
                <c:pt idx="4">
                  <c:v>اعداد مخمنين الذين لديهم صلاحية تخمين ولكن لا يعملون بمجال التخمين</c:v>
                </c:pt>
                <c:pt idx="5">
                  <c:v>اعداد المدققين الذين لديهم صلاحية تدقيق ولكن لا يعملون بمجال التدقيق</c:v>
                </c:pt>
              </c:strCache>
            </c:strRef>
          </c:cat>
          <c:val>
            <c:numRef>
              <c:f>ورقة1!$A$22:$F$22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6A-4904-BB39-414EC0B5F0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5790432"/>
        <c:axId val="425791416"/>
      </c:barChart>
      <c:catAx>
        <c:axId val="42579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5791416"/>
        <c:crosses val="autoZero"/>
        <c:auto val="1"/>
        <c:lblAlgn val="ctr"/>
        <c:lblOffset val="100"/>
        <c:noMultiLvlLbl val="0"/>
      </c:catAx>
      <c:valAx>
        <c:axId val="425791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5790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2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ورقة2!$A$1:$D$1</c:f>
              <c:strCache>
                <c:ptCount val="4"/>
                <c:pt idx="0">
                  <c:v>ايراد 2021</c:v>
                </c:pt>
                <c:pt idx="1">
                  <c:v>ايراد 2022</c:v>
                </c:pt>
                <c:pt idx="2">
                  <c:v>ايراد 2023</c:v>
                </c:pt>
                <c:pt idx="3">
                  <c:v>ايراد 2024 لغاية تشرين الأول </c:v>
                </c:pt>
              </c:strCache>
            </c:strRef>
          </c:cat>
          <c:val>
            <c:numRef>
              <c:f>ورقة2!$A$2:$E$2</c:f>
              <c:numCache>
                <c:formatCode>#,##0</c:formatCode>
                <c:ptCount val="5"/>
                <c:pt idx="0">
                  <c:v>896144427</c:v>
                </c:pt>
                <c:pt idx="1">
                  <c:v>1235745658</c:v>
                </c:pt>
                <c:pt idx="2">
                  <c:v>1393748822</c:v>
                </c:pt>
                <c:pt idx="3">
                  <c:v>953637422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1F-4DC4-A6D9-E38B153C5A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2021432"/>
        <c:axId val="412025368"/>
      </c:barChart>
      <c:catAx>
        <c:axId val="412021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2025368"/>
        <c:crosses val="autoZero"/>
        <c:auto val="1"/>
        <c:lblAlgn val="ctr"/>
        <c:lblOffset val="100"/>
        <c:noMultiLvlLbl val="0"/>
      </c:catAx>
      <c:valAx>
        <c:axId val="412025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2021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 rtl="1"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[المصنف1.xlsx]ورقة2!$A$12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[المصنف1.xlsx]ورقة2!$A$11:$F$11</c:f>
              <c:strCache>
                <c:ptCount val="6"/>
                <c:pt idx="0">
                  <c:v>اعداد مخمنين ضريبة نقل ملكية العقار (الأراضي)</c:v>
                </c:pt>
                <c:pt idx="1">
                  <c:v>اعداد المدققين ضريبة نقل ملكية العقار (الأراضي)</c:v>
                </c:pt>
                <c:pt idx="2">
                  <c:v>اعداد مخمنين ضريبة الأعمال التجارية</c:v>
                </c:pt>
                <c:pt idx="3">
                  <c:v>اعداد المدققين ضريبة الأعمال التجارية</c:v>
                </c:pt>
                <c:pt idx="4">
                  <c:v>اعداد مخمنين ضريبة الاستقطاع المباشر</c:v>
                </c:pt>
                <c:pt idx="5">
                  <c:v>اعداد المدققين ضريبة الاستقطاع المباشر</c:v>
                </c:pt>
              </c:strCache>
            </c:strRef>
          </c:cat>
          <c:val>
            <c:numRef>
              <c:f>[المصنف1.xlsx]ورقة2!$A$12:$F$12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0B-4B6C-8A1C-A6D8582C50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5790432"/>
        <c:axId val="425791416"/>
      </c:barChart>
      <c:catAx>
        <c:axId val="42579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5791416"/>
        <c:crosses val="autoZero"/>
        <c:auto val="1"/>
        <c:lblAlgn val="ctr"/>
        <c:lblOffset val="100"/>
        <c:noMultiLvlLbl val="0"/>
      </c:catAx>
      <c:valAx>
        <c:axId val="425791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5790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ورقة3!$A$1:$E$1</c:f>
              <c:strCache>
                <c:ptCount val="5"/>
                <c:pt idx="0">
                  <c:v>ايراد 2020</c:v>
                </c:pt>
                <c:pt idx="1">
                  <c:v>ايراد 2021</c:v>
                </c:pt>
                <c:pt idx="2">
                  <c:v>ايراد 2022</c:v>
                </c:pt>
                <c:pt idx="3">
                  <c:v>ايراد 2023</c:v>
                </c:pt>
                <c:pt idx="4">
                  <c:v>ايراد 2024 لغاية تشرين الأول </c:v>
                </c:pt>
              </c:strCache>
            </c:strRef>
          </c:cat>
          <c:val>
            <c:numRef>
              <c:f>ورقة3!$A$2:$E$2</c:f>
              <c:numCache>
                <c:formatCode>#,##0</c:formatCode>
                <c:ptCount val="5"/>
                <c:pt idx="0">
                  <c:v>373608419</c:v>
                </c:pt>
                <c:pt idx="1">
                  <c:v>1542953768</c:v>
                </c:pt>
                <c:pt idx="2">
                  <c:v>2009440597</c:v>
                </c:pt>
                <c:pt idx="3">
                  <c:v>2719943880</c:v>
                </c:pt>
                <c:pt idx="4">
                  <c:v>1996126514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CE-4B45-B901-105DBAF591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2021432"/>
        <c:axId val="412025368"/>
      </c:barChart>
      <c:catAx>
        <c:axId val="412021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2025368"/>
        <c:crosses val="autoZero"/>
        <c:auto val="1"/>
        <c:lblAlgn val="ctr"/>
        <c:lblOffset val="100"/>
        <c:noMultiLvlLbl val="0"/>
      </c:catAx>
      <c:valAx>
        <c:axId val="412025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2021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ورقة3!$A$20:$D$20</c:f>
              <c:strCache>
                <c:ptCount val="4"/>
                <c:pt idx="0">
                  <c:v>اعداد مخمنين ضريبة نقل ملكية العقار (الأراضي)</c:v>
                </c:pt>
                <c:pt idx="1">
                  <c:v>اعداد المدققين ضريبة نقل ملكية العقار (الأراضي)</c:v>
                </c:pt>
                <c:pt idx="2">
                  <c:v>اعداد مخمنين ضريبة الأعمال التجارية</c:v>
                </c:pt>
                <c:pt idx="3">
                  <c:v>اعداد المدققين ضريبة الأعمال التجارية</c:v>
                </c:pt>
              </c:strCache>
            </c:strRef>
          </c:cat>
          <c:val>
            <c:numRef>
              <c:f>ورقة3!$A$21:$D$21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EF-4078-9644-819CD415A2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5790432"/>
        <c:axId val="425791416"/>
      </c:barChart>
      <c:catAx>
        <c:axId val="42579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5791416"/>
        <c:crosses val="autoZero"/>
        <c:auto val="1"/>
        <c:lblAlgn val="ctr"/>
        <c:lblOffset val="100"/>
        <c:noMultiLvlLbl val="0"/>
      </c:catAx>
      <c:valAx>
        <c:axId val="425791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5790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ورقة4!$A$7:$D$7</c:f>
              <c:strCache>
                <c:ptCount val="4"/>
                <c:pt idx="0">
                  <c:v>ايراد 2021</c:v>
                </c:pt>
                <c:pt idx="1">
                  <c:v>ايراد 2022</c:v>
                </c:pt>
                <c:pt idx="2">
                  <c:v>ايراد 2023</c:v>
                </c:pt>
                <c:pt idx="3">
                  <c:v>ايراد 2024 لغاية تشرين الأول </c:v>
                </c:pt>
              </c:strCache>
            </c:strRef>
          </c:cat>
          <c:val>
            <c:numRef>
              <c:f>ورقة4!$A$8:$D$8</c:f>
              <c:numCache>
                <c:formatCode>#,##0</c:formatCode>
                <c:ptCount val="4"/>
                <c:pt idx="0">
                  <c:v>225425250</c:v>
                </c:pt>
                <c:pt idx="1">
                  <c:v>687821250</c:v>
                </c:pt>
                <c:pt idx="2">
                  <c:v>971589250</c:v>
                </c:pt>
                <c:pt idx="3">
                  <c:v>1063902250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67-4982-8C44-6B45BC3AE1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2021432"/>
        <c:axId val="412025368"/>
      </c:barChart>
      <c:catAx>
        <c:axId val="412021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2025368"/>
        <c:crosses val="autoZero"/>
        <c:auto val="1"/>
        <c:lblAlgn val="ctr"/>
        <c:lblOffset val="100"/>
        <c:noMultiLvlLbl val="0"/>
      </c:catAx>
      <c:valAx>
        <c:axId val="412025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2021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ورقة4!$A$1:$H$1</c:f>
              <c:strCache>
                <c:ptCount val="8"/>
                <c:pt idx="0">
                  <c:v>اعداد مخمنين ضريبة نقل ملكية العقار (الأراضي)</c:v>
                </c:pt>
                <c:pt idx="1">
                  <c:v>اعداد المدققين ضريبة نقل ملكية العقار (الأراضي)</c:v>
                </c:pt>
                <c:pt idx="2">
                  <c:v>اعداد مخمنين ضريبة الأعمال التجارية</c:v>
                </c:pt>
                <c:pt idx="3">
                  <c:v>اعداد المدققين ضريبة الأعمال التجارية</c:v>
                </c:pt>
                <c:pt idx="4">
                  <c:v>اعداد مخمنين ضريبة الاستقطاع المباشر</c:v>
                </c:pt>
                <c:pt idx="5">
                  <c:v>اعداد المدققين ضريبة الاستقطاع المباشر</c:v>
                </c:pt>
                <c:pt idx="6">
                  <c:v>اعداد مخمنين الذين لديهم صلاحية تخمين ولكن لا يعملون بمجال التخمين</c:v>
                </c:pt>
                <c:pt idx="7">
                  <c:v>اعداد المدققين الذين لديهم صلاحية تدقيق ولكن لا يعملون بمجال التدقيق</c:v>
                </c:pt>
              </c:strCache>
            </c:strRef>
          </c:cat>
          <c:val>
            <c:numRef>
              <c:f>ورقة4!$A$2:$H$2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20-4EE8-BB29-A953477DDF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5790432"/>
        <c:axId val="425791416"/>
      </c:barChart>
      <c:catAx>
        <c:axId val="42579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5791416"/>
        <c:crosses val="autoZero"/>
        <c:auto val="1"/>
        <c:lblAlgn val="ctr"/>
        <c:lblOffset val="100"/>
        <c:noMultiLvlLbl val="0"/>
      </c:catAx>
      <c:valAx>
        <c:axId val="425791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5790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ورقة5!$A$1:$C$1</c:f>
              <c:strCache>
                <c:ptCount val="3"/>
                <c:pt idx="0">
                  <c:v>ايراد 2022</c:v>
                </c:pt>
                <c:pt idx="1">
                  <c:v>ايراد 2023</c:v>
                </c:pt>
                <c:pt idx="2">
                  <c:v>ايراد 2024 لغاية تشرين الأول </c:v>
                </c:pt>
              </c:strCache>
            </c:strRef>
          </c:cat>
          <c:val>
            <c:numRef>
              <c:f>ورقة5!$A$2:$C$2</c:f>
              <c:numCache>
                <c:formatCode>#,##0</c:formatCode>
                <c:ptCount val="3"/>
                <c:pt idx="0">
                  <c:v>45329013</c:v>
                </c:pt>
                <c:pt idx="1">
                  <c:v>827205697</c:v>
                </c:pt>
                <c:pt idx="2">
                  <c:v>722995241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B7-487E-BA02-5A7D6206C4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2021432"/>
        <c:axId val="412025368"/>
      </c:barChart>
      <c:catAx>
        <c:axId val="412021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2025368"/>
        <c:crosses val="autoZero"/>
        <c:auto val="1"/>
        <c:lblAlgn val="ctr"/>
        <c:lblOffset val="100"/>
        <c:noMultiLvlLbl val="0"/>
      </c:catAx>
      <c:valAx>
        <c:axId val="412025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2021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93</cp:revision>
  <cp:lastPrinted>2024-02-21T08:02:00Z</cp:lastPrinted>
  <dcterms:created xsi:type="dcterms:W3CDTF">2023-06-11T16:08:00Z</dcterms:created>
  <dcterms:modified xsi:type="dcterms:W3CDTF">2024-12-12T07:00:00Z</dcterms:modified>
</cp:coreProperties>
</file>